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59D33904" w:rsidR="003730B1" w:rsidRDefault="00726209"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67456" behindDoc="0" locked="0" layoutInCell="1" allowOverlap="1" wp14:anchorId="4E5262A9" wp14:editId="499FDE63">
            <wp:simplePos x="0" y="0"/>
            <wp:positionH relativeFrom="column">
              <wp:posOffset>-704850</wp:posOffset>
            </wp:positionH>
            <wp:positionV relativeFrom="paragraph">
              <wp:posOffset>0</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7130" cy="2732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334AEE59"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726209">
      <w:pPr>
        <w:rPr>
          <w:rFonts w:ascii="Bierstadt" w:hAnsi="Bierstadt"/>
          <w:b/>
          <w:bCs/>
          <w:color w:val="008B9C"/>
          <w:sz w:val="32"/>
          <w:szCs w:val="32"/>
        </w:rPr>
      </w:pPr>
    </w:p>
    <w:p w14:paraId="7D433680" w14:textId="5A431D76" w:rsidR="00345FBE" w:rsidRDefault="00726209" w:rsidP="00345FBE">
      <w:pPr>
        <w:spacing w:after="0"/>
        <w:jc w:val="center"/>
        <w:rPr>
          <w:rFonts w:ascii="Bierstadt" w:hAnsi="Bierstadt"/>
          <w:b/>
          <w:bCs/>
          <w:color w:val="008B9C"/>
          <w:sz w:val="32"/>
          <w:szCs w:val="32"/>
        </w:rPr>
      </w:pPr>
      <w:r>
        <w:rPr>
          <w:rFonts w:ascii="Bierstadt" w:hAnsi="Bierstadt"/>
          <w:b/>
          <w:bCs/>
          <w:color w:val="008B9C"/>
          <w:sz w:val="32"/>
          <w:szCs w:val="32"/>
        </w:rPr>
        <w:t>Session</w:t>
      </w:r>
      <w:r w:rsidR="002B0CEE">
        <w:rPr>
          <w:rFonts w:ascii="Bierstadt" w:hAnsi="Bierstadt"/>
          <w:b/>
          <w:bCs/>
          <w:color w:val="008B9C"/>
          <w:sz w:val="32"/>
          <w:szCs w:val="32"/>
        </w:rPr>
        <w:t xml:space="preserve"> </w:t>
      </w:r>
      <w:r w:rsidR="00F53A70">
        <w:rPr>
          <w:rFonts w:ascii="Bierstadt" w:hAnsi="Bierstadt"/>
          <w:b/>
          <w:bCs/>
          <w:color w:val="008B9C"/>
          <w:sz w:val="32"/>
          <w:szCs w:val="32"/>
        </w:rPr>
        <w:t>6</w:t>
      </w:r>
      <w:r>
        <w:rPr>
          <w:rFonts w:ascii="Bierstadt" w:hAnsi="Bierstadt"/>
          <w:b/>
          <w:bCs/>
          <w:color w:val="008B9C"/>
          <w:sz w:val="32"/>
          <w:szCs w:val="32"/>
        </w:rPr>
        <w:t xml:space="preserve">: </w:t>
      </w:r>
      <w:r w:rsidR="00F53A70">
        <w:rPr>
          <w:rFonts w:ascii="Bierstadt" w:hAnsi="Bierstadt"/>
          <w:b/>
          <w:bCs/>
          <w:color w:val="008B9C"/>
          <w:sz w:val="32"/>
          <w:szCs w:val="32"/>
        </w:rPr>
        <w:t>Corporate Social Responsibility</w:t>
      </w:r>
      <w:r w:rsidR="00345FBE">
        <w:rPr>
          <w:rFonts w:ascii="Bierstadt" w:hAnsi="Bierstadt"/>
          <w:b/>
          <w:bCs/>
          <w:color w:val="008B9C"/>
          <w:sz w:val="32"/>
          <w:szCs w:val="32"/>
        </w:rPr>
        <w:t xml:space="preserve"> Deep Dive </w:t>
      </w:r>
    </w:p>
    <w:p w14:paraId="75E33FB5" w14:textId="714EF613" w:rsidR="003730B1" w:rsidRDefault="00345FBE" w:rsidP="00EB1C35">
      <w:pPr>
        <w:jc w:val="center"/>
        <w:rPr>
          <w:rFonts w:ascii="Bierstadt" w:hAnsi="Bierstadt"/>
          <w:b/>
          <w:bCs/>
          <w:color w:val="008B9C"/>
          <w:sz w:val="32"/>
          <w:szCs w:val="32"/>
        </w:rPr>
      </w:pPr>
      <w:r>
        <w:rPr>
          <w:rFonts w:ascii="Bierstadt" w:hAnsi="Bierstadt"/>
          <w:b/>
          <w:bCs/>
          <w:color w:val="008B9C"/>
          <w:sz w:val="32"/>
          <w:szCs w:val="32"/>
        </w:rPr>
        <w:t>Presenter Notes</w:t>
      </w:r>
    </w:p>
    <w:p w14:paraId="47EABF45" w14:textId="0AEEBD19" w:rsidR="00585B43" w:rsidRPr="00585B43" w:rsidRDefault="00585B43" w:rsidP="00345FBE">
      <w:pPr>
        <w:rPr>
          <w:rFonts w:ascii="Bierstadt" w:hAnsi="Bierstadt"/>
        </w:rPr>
      </w:pPr>
      <w:proofErr w:type="gramStart"/>
      <w:r w:rsidRPr="00585B43">
        <w:rPr>
          <w:rFonts w:ascii="Bierstadt" w:hAnsi="Bierstadt"/>
        </w:rPr>
        <w:t>The Presenter</w:t>
      </w:r>
      <w:proofErr w:type="gramEnd"/>
      <w:r w:rsidRPr="00585B43">
        <w:rPr>
          <w:rFonts w:ascii="Bierstadt" w:hAnsi="Bierstadt"/>
        </w:rPr>
        <w:t xml:space="preserve"> Notes have been developed using references from the digital classroom presentation and can be used in combination with the Student Workbook.</w:t>
      </w:r>
    </w:p>
    <w:p w14:paraId="6582DB71" w14:textId="77777777" w:rsidR="00F53A70" w:rsidRPr="00F53A70" w:rsidRDefault="00F53A70" w:rsidP="00F53A70">
      <w:pPr>
        <w:pBdr>
          <w:top w:val="nil"/>
          <w:left w:val="nil"/>
          <w:bottom w:val="nil"/>
          <w:right w:val="nil"/>
          <w:between w:val="nil"/>
        </w:pBdr>
        <w:spacing w:after="0"/>
        <w:rPr>
          <w:rFonts w:ascii="Bierstadt" w:hAnsi="Bierstadt"/>
        </w:rPr>
      </w:pPr>
      <w:r w:rsidRPr="00F53A70">
        <w:rPr>
          <w:rFonts w:ascii="Bierstadt" w:hAnsi="Bierstadt"/>
        </w:rPr>
        <w:t>This deep dive session takes an in-depth look at corporate social responsibility</w:t>
      </w:r>
    </w:p>
    <w:p w14:paraId="2B4740E0" w14:textId="77777777" w:rsidR="00F53A70" w:rsidRDefault="00F53A70" w:rsidP="00F53A70">
      <w:pPr>
        <w:pBdr>
          <w:top w:val="nil"/>
          <w:left w:val="nil"/>
          <w:bottom w:val="nil"/>
          <w:right w:val="nil"/>
          <w:between w:val="nil"/>
        </w:pBdr>
        <w:spacing w:after="0"/>
        <w:rPr>
          <w:rFonts w:ascii="Bierstadt" w:hAnsi="Bierstadt"/>
        </w:rPr>
      </w:pPr>
      <w:r w:rsidRPr="00F53A70">
        <w:rPr>
          <w:rFonts w:ascii="Bierstadt" w:hAnsi="Bierstadt"/>
        </w:rPr>
        <w:t xml:space="preserve">(commonly referred to as CSR). </w:t>
      </w:r>
    </w:p>
    <w:p w14:paraId="3102D150" w14:textId="77777777" w:rsidR="00F53A70" w:rsidRDefault="00F53A70" w:rsidP="00F53A70">
      <w:pPr>
        <w:pBdr>
          <w:top w:val="nil"/>
          <w:left w:val="nil"/>
          <w:bottom w:val="nil"/>
          <w:right w:val="nil"/>
          <w:between w:val="nil"/>
        </w:pBdr>
        <w:spacing w:after="0"/>
        <w:rPr>
          <w:rFonts w:ascii="Bierstadt" w:hAnsi="Bierstadt"/>
        </w:rPr>
      </w:pPr>
    </w:p>
    <w:p w14:paraId="363B8A4E" w14:textId="50751283" w:rsidR="00F53A70" w:rsidRPr="00F53A70" w:rsidRDefault="00F53A70" w:rsidP="00F53A70">
      <w:pPr>
        <w:pBdr>
          <w:top w:val="nil"/>
          <w:left w:val="nil"/>
          <w:bottom w:val="nil"/>
          <w:right w:val="nil"/>
          <w:between w:val="nil"/>
        </w:pBdr>
        <w:spacing w:after="0"/>
        <w:rPr>
          <w:rFonts w:ascii="Bierstadt" w:hAnsi="Bierstadt"/>
        </w:rPr>
      </w:pPr>
      <w:r>
        <w:rPr>
          <w:rFonts w:ascii="Bierstadt" w:hAnsi="Bierstadt"/>
        </w:rPr>
        <w:t>Students explore the benefits and costs of o</w:t>
      </w:r>
      <w:r w:rsidRPr="00F53A70">
        <w:rPr>
          <w:rFonts w:ascii="Bierstadt" w:hAnsi="Bierstadt"/>
        </w:rPr>
        <w:t>perating a business that focuses on CSR. One common model for viewing CSR is Carroll’s CSR Pyramid,</w:t>
      </w:r>
      <w:r>
        <w:rPr>
          <w:rFonts w:ascii="Bierstadt" w:hAnsi="Bierstadt"/>
        </w:rPr>
        <w:t xml:space="preserve"> </w:t>
      </w:r>
      <w:r w:rsidRPr="00F53A70">
        <w:rPr>
          <w:rFonts w:ascii="Bierstadt" w:hAnsi="Bierstadt"/>
        </w:rPr>
        <w:t>in which Dr. Archie B. Carroll makes the case that businesses must have a</w:t>
      </w:r>
      <w:r>
        <w:rPr>
          <w:rFonts w:ascii="Bierstadt" w:hAnsi="Bierstadt"/>
        </w:rPr>
        <w:t xml:space="preserve"> </w:t>
      </w:r>
      <w:r w:rsidRPr="00F53A70">
        <w:rPr>
          <w:rFonts w:ascii="Bierstadt" w:hAnsi="Bierstadt"/>
        </w:rPr>
        <w:t>foundation established in economic responsibilities (profit), but they also have</w:t>
      </w:r>
      <w:r>
        <w:rPr>
          <w:rFonts w:ascii="Bierstadt" w:hAnsi="Bierstadt"/>
        </w:rPr>
        <w:t xml:space="preserve"> </w:t>
      </w:r>
      <w:r w:rsidRPr="00F53A70">
        <w:rPr>
          <w:rFonts w:ascii="Bierstadt" w:hAnsi="Bierstadt"/>
        </w:rPr>
        <w:t>legal responsibilities and expectations of ethical behavior and philanthropy. In</w:t>
      </w:r>
      <w:r>
        <w:rPr>
          <w:rFonts w:ascii="Bierstadt" w:hAnsi="Bierstadt"/>
        </w:rPr>
        <w:t xml:space="preserve"> </w:t>
      </w:r>
      <w:r w:rsidRPr="00F53A70">
        <w:rPr>
          <w:rFonts w:ascii="Bierstadt" w:hAnsi="Bierstadt"/>
        </w:rPr>
        <w:t>this session, students use a case study to explore how investing in CSR and being</w:t>
      </w:r>
      <w:r>
        <w:rPr>
          <w:rFonts w:ascii="Bierstadt" w:hAnsi="Bierstadt"/>
        </w:rPr>
        <w:t xml:space="preserve"> </w:t>
      </w:r>
      <w:r w:rsidRPr="00F53A70">
        <w:rPr>
          <w:rFonts w:ascii="Bierstadt" w:hAnsi="Bierstadt"/>
        </w:rPr>
        <w:t>a good corporate citizen can affect a business and its many stakeholders.</w:t>
      </w:r>
    </w:p>
    <w:p w14:paraId="51837D09" w14:textId="77777777" w:rsidR="00F53A70" w:rsidRDefault="00F53A70" w:rsidP="00F53A70">
      <w:pPr>
        <w:pBdr>
          <w:top w:val="nil"/>
          <w:left w:val="nil"/>
          <w:bottom w:val="nil"/>
          <w:right w:val="nil"/>
          <w:between w:val="nil"/>
        </w:pBdr>
        <w:spacing w:after="0"/>
        <w:rPr>
          <w:rFonts w:ascii="Bierstadt" w:hAnsi="Bierstadt"/>
        </w:rPr>
      </w:pPr>
    </w:p>
    <w:p w14:paraId="3D0EE95D" w14:textId="36540D00" w:rsidR="0076130B" w:rsidRPr="00F53A70" w:rsidRDefault="00F53A70" w:rsidP="00F53A70">
      <w:pPr>
        <w:pBdr>
          <w:top w:val="nil"/>
          <w:left w:val="nil"/>
          <w:bottom w:val="nil"/>
          <w:right w:val="nil"/>
          <w:between w:val="nil"/>
        </w:pBdr>
        <w:spacing w:after="0"/>
        <w:rPr>
          <w:rFonts w:ascii="Bierstadt" w:hAnsi="Bierstadt"/>
          <w:b/>
          <w:bCs/>
        </w:rPr>
      </w:pPr>
      <w:r w:rsidRPr="00F53A70">
        <w:rPr>
          <w:rFonts w:ascii="Bierstadt" w:hAnsi="Bierstadt"/>
          <w:b/>
          <w:bCs/>
        </w:rPr>
        <w:t>This session does NOT require access to the JA Titan simulation.</w:t>
      </w:r>
    </w:p>
    <w:p w14:paraId="60EA347F" w14:textId="77777777" w:rsidR="00F53A70" w:rsidRPr="0076130B" w:rsidRDefault="00F53A70" w:rsidP="00F53A70">
      <w:pPr>
        <w:pBdr>
          <w:top w:val="nil"/>
          <w:left w:val="nil"/>
          <w:bottom w:val="nil"/>
          <w:right w:val="nil"/>
          <w:between w:val="nil"/>
        </w:pBdr>
        <w:spacing w:after="0"/>
        <w:rPr>
          <w:rFonts w:ascii="Bierstadt" w:hAnsi="Bierstadt"/>
        </w:rPr>
      </w:pPr>
    </w:p>
    <w:p w14:paraId="64F57B41" w14:textId="32CA3E1D" w:rsidR="00B60993" w:rsidRDefault="0076130B" w:rsidP="0076130B">
      <w:pPr>
        <w:pBdr>
          <w:top w:val="nil"/>
          <w:left w:val="nil"/>
          <w:bottom w:val="nil"/>
          <w:right w:val="nil"/>
          <w:between w:val="nil"/>
        </w:pBdr>
        <w:spacing w:after="0"/>
        <w:rPr>
          <w:lang w:val="en-CA"/>
        </w:rPr>
        <w:sectPr w:rsidR="00B60993" w:rsidSect="00B60993">
          <w:headerReference w:type="default" r:id="rId12"/>
          <w:headerReference w:type="first" r:id="rId13"/>
          <w:footerReference w:type="first" r:id="rId14"/>
          <w:pgSz w:w="12240" w:h="15840"/>
          <w:pgMar w:top="1440" w:right="1440" w:bottom="1440" w:left="1440" w:header="720" w:footer="720" w:gutter="0"/>
          <w:cols w:space="720"/>
          <w:titlePg/>
          <w:docGrid w:linePitch="360"/>
        </w:sectPr>
      </w:pPr>
      <w:r w:rsidRPr="0076130B">
        <w:rPr>
          <w:rFonts w:ascii="Bierstadt" w:hAnsi="Bierstadt"/>
        </w:rPr>
        <w:t xml:space="preserve">This session takes approximately </w:t>
      </w:r>
      <w:r w:rsidRPr="0076130B">
        <w:rPr>
          <w:rFonts w:ascii="Bierstadt" w:hAnsi="Bierstadt"/>
          <w:b/>
          <w:bCs/>
        </w:rPr>
        <w:t>60 minutes</w:t>
      </w:r>
      <w:r w:rsidRPr="0076130B">
        <w:rPr>
          <w:rFonts w:ascii="Bierstadt" w:hAnsi="Bierstadt"/>
        </w:rPr>
        <w:t xml:space="preserve"> to complete, but times may vary based on students’ previous knowledge of marketing concepts. </w:t>
      </w:r>
      <w:r w:rsidR="007C0323" w:rsidRPr="007C0323">
        <w:rPr>
          <w:lang w:val="en-CA"/>
        </w:rPr>
        <w:t xml:space="preserve"> </w:t>
      </w:r>
    </w:p>
    <w:p w14:paraId="705CA9A1" w14:textId="59543E75" w:rsidR="00106FB8" w:rsidRDefault="00106FB8" w:rsidP="00106FB8">
      <w:pPr>
        <w:rPr>
          <w:b/>
          <w:bCs/>
        </w:rPr>
      </w:pPr>
      <w:r w:rsidRPr="00B67C19">
        <w:rPr>
          <w:b/>
          <w:bCs/>
        </w:rPr>
        <w:lastRenderedPageBreak/>
        <w:t xml:space="preserve">Session </w:t>
      </w:r>
      <w:r w:rsidR="00F53A70">
        <w:rPr>
          <w:b/>
          <w:bCs/>
        </w:rPr>
        <w:t>6</w:t>
      </w:r>
      <w:r w:rsidRPr="00B67C19">
        <w:rPr>
          <w:b/>
          <w:bCs/>
        </w:rPr>
        <w:t xml:space="preserve">: </w:t>
      </w:r>
      <w:r w:rsidR="00F53A70">
        <w:rPr>
          <w:b/>
          <w:bCs/>
        </w:rPr>
        <w:t>Corporate Social Responsibility</w:t>
      </w:r>
      <w:r w:rsidR="002A2296">
        <w:rPr>
          <w:b/>
          <w:bCs/>
        </w:rPr>
        <w:t xml:space="preserve"> Deep Dive </w:t>
      </w:r>
      <w:r>
        <w:rPr>
          <w:b/>
          <w:bCs/>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00106FB8" w:rsidRPr="00E95CAD" w14:paraId="4DA50370" w14:textId="77777777" w:rsidTr="005C2253">
        <w:trPr>
          <w:cantSplit/>
        </w:trPr>
        <w:tc>
          <w:tcPr>
            <w:tcW w:w="2425" w:type="dxa"/>
          </w:tcPr>
          <w:p w14:paraId="2E919563" w14:textId="643BB4E5"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1</w:t>
            </w:r>
          </w:p>
          <w:p w14:paraId="221CBA07" w14:textId="4C9CC258" w:rsidR="00106FB8" w:rsidRPr="00E95CAD" w:rsidRDefault="00F53A70" w:rsidP="005C2253">
            <w:pPr>
              <w:spacing w:after="0"/>
              <w:rPr>
                <w:rFonts w:ascii="Bierstadt" w:hAnsi="Bierstadt"/>
              </w:rPr>
            </w:pPr>
            <w:r w:rsidRPr="00F53A70">
              <w:rPr>
                <w:rFonts w:ascii="Bierstadt" w:hAnsi="Bierstadt"/>
                <w:noProof/>
              </w:rPr>
              <w:drawing>
                <wp:inline distT="0" distB="0" distL="0" distR="0" wp14:anchorId="34D87725" wp14:editId="6F5FA3B9">
                  <wp:extent cx="1402715" cy="793115"/>
                  <wp:effectExtent l="0" t="0" r="6985" b="6985"/>
                  <wp:docPr id="46748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81457" name=""/>
                          <pic:cNvPicPr/>
                        </pic:nvPicPr>
                        <pic:blipFill>
                          <a:blip r:embed="rId15"/>
                          <a:stretch>
                            <a:fillRect/>
                          </a:stretch>
                        </pic:blipFill>
                        <pic:spPr>
                          <a:xfrm>
                            <a:off x="0" y="0"/>
                            <a:ext cx="1402715" cy="793115"/>
                          </a:xfrm>
                          <a:prstGeom prst="rect">
                            <a:avLst/>
                          </a:prstGeom>
                        </pic:spPr>
                      </pic:pic>
                    </a:graphicData>
                  </a:graphic>
                </wp:inline>
              </w:drawing>
            </w:r>
            <w:r w:rsidR="00106FB8">
              <w:rPr>
                <w:rFonts w:ascii="Bierstadt" w:hAnsi="Bierstadt"/>
              </w:rPr>
              <w:t xml:space="preserve"> </w:t>
            </w:r>
          </w:p>
        </w:tc>
        <w:tc>
          <w:tcPr>
            <w:tcW w:w="6925" w:type="dxa"/>
          </w:tcPr>
          <w:p w14:paraId="6C4FD5BC" w14:textId="0CAB54D2" w:rsidR="00477D77" w:rsidRDefault="00477D77" w:rsidP="005C2253">
            <w:pPr>
              <w:spacing w:after="0"/>
              <w:rPr>
                <w:rFonts w:ascii="Bierstadt" w:hAnsi="Bierstadt"/>
                <w:b/>
                <w:bCs/>
              </w:rPr>
            </w:pPr>
          </w:p>
          <w:p w14:paraId="4D1F87AE" w14:textId="4E5330F1" w:rsidR="00106FB8" w:rsidRPr="00B361C9" w:rsidRDefault="00106FB8" w:rsidP="005C2253">
            <w:pPr>
              <w:spacing w:after="0"/>
              <w:rPr>
                <w:rFonts w:ascii="Bierstadt" w:hAnsi="Bierstadt"/>
              </w:rPr>
            </w:pPr>
          </w:p>
        </w:tc>
      </w:tr>
      <w:tr w:rsidR="00106FB8" w:rsidRPr="00E95CAD" w14:paraId="136FEC67" w14:textId="77777777" w:rsidTr="005C2253">
        <w:tc>
          <w:tcPr>
            <w:tcW w:w="2425" w:type="dxa"/>
          </w:tcPr>
          <w:p w14:paraId="4E81C8BD" w14:textId="5687B0A6"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2</w:t>
            </w:r>
          </w:p>
          <w:p w14:paraId="63FEC776" w14:textId="02FFEB1E" w:rsidR="00106FB8" w:rsidRPr="005C60E3" w:rsidRDefault="00F53A70" w:rsidP="005C2253">
            <w:pPr>
              <w:spacing w:after="0"/>
              <w:rPr>
                <w:rFonts w:ascii="Bierstadt" w:hAnsi="Bierstadt"/>
                <w:lang w:val="en-CA"/>
              </w:rPr>
            </w:pPr>
            <w:r w:rsidRPr="00F53A70">
              <w:rPr>
                <w:rFonts w:ascii="Bierstadt" w:hAnsi="Bierstadt"/>
                <w:noProof/>
                <w:lang w:val="en-CA"/>
              </w:rPr>
              <w:drawing>
                <wp:inline distT="0" distB="0" distL="0" distR="0" wp14:anchorId="2EEB97BF" wp14:editId="1F29368F">
                  <wp:extent cx="1402715" cy="791845"/>
                  <wp:effectExtent l="0" t="0" r="6985" b="8255"/>
                  <wp:docPr id="62099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7446" name=""/>
                          <pic:cNvPicPr/>
                        </pic:nvPicPr>
                        <pic:blipFill>
                          <a:blip r:embed="rId16"/>
                          <a:stretch>
                            <a:fillRect/>
                          </a:stretch>
                        </pic:blipFill>
                        <pic:spPr>
                          <a:xfrm>
                            <a:off x="0" y="0"/>
                            <a:ext cx="1402715" cy="791845"/>
                          </a:xfrm>
                          <a:prstGeom prst="rect">
                            <a:avLst/>
                          </a:prstGeom>
                        </pic:spPr>
                      </pic:pic>
                    </a:graphicData>
                  </a:graphic>
                </wp:inline>
              </w:drawing>
            </w:r>
          </w:p>
        </w:tc>
        <w:tc>
          <w:tcPr>
            <w:tcW w:w="6925" w:type="dxa"/>
          </w:tcPr>
          <w:p w14:paraId="4036DAAD" w14:textId="6F099507" w:rsidR="00106FB8" w:rsidRPr="00B67C19" w:rsidRDefault="00311C2A" w:rsidP="005C2253">
            <w:pPr>
              <w:pBdr>
                <w:top w:val="nil"/>
                <w:left w:val="nil"/>
                <w:bottom w:val="nil"/>
                <w:right w:val="nil"/>
                <w:between w:val="nil"/>
              </w:pBdr>
              <w:spacing w:after="0"/>
              <w:rPr>
                <w:rFonts w:ascii="Bierstadt" w:hAnsi="Bierstadt"/>
                <w:bCs/>
              </w:rPr>
            </w:pPr>
            <w:r>
              <w:rPr>
                <w:rFonts w:ascii="Bierstadt" w:hAnsi="Bierstadt"/>
                <w:bCs/>
              </w:rPr>
              <w:t xml:space="preserve">Optional: </w:t>
            </w:r>
            <w:proofErr w:type="gramStart"/>
            <w:r>
              <w:rPr>
                <w:rFonts w:ascii="Bierstadt" w:hAnsi="Bierstadt"/>
                <w:bCs/>
              </w:rPr>
              <w:t>Review</w:t>
            </w:r>
            <w:proofErr w:type="gramEnd"/>
            <w:r>
              <w:rPr>
                <w:rFonts w:ascii="Bierstadt" w:hAnsi="Bierstadt"/>
                <w:bCs/>
              </w:rPr>
              <w:t xml:space="preserve"> the l</w:t>
            </w:r>
            <w:r w:rsidR="00106FB8" w:rsidRPr="00B67C19">
              <w:rPr>
                <w:rFonts w:ascii="Bierstadt" w:hAnsi="Bierstadt"/>
                <w:bCs/>
              </w:rPr>
              <w:t xml:space="preserve">earning </w:t>
            </w:r>
            <w:r>
              <w:rPr>
                <w:rFonts w:ascii="Bierstadt" w:hAnsi="Bierstadt"/>
                <w:bCs/>
              </w:rPr>
              <w:t>o</w:t>
            </w:r>
            <w:r w:rsidR="00106FB8" w:rsidRPr="00B67C19">
              <w:rPr>
                <w:rFonts w:ascii="Bierstadt" w:hAnsi="Bierstadt"/>
                <w:bCs/>
              </w:rPr>
              <w:t xml:space="preserve">bjectives </w:t>
            </w:r>
            <w:r>
              <w:rPr>
                <w:rFonts w:ascii="Bierstadt" w:hAnsi="Bierstadt"/>
                <w:bCs/>
              </w:rPr>
              <w:t>for the session.</w:t>
            </w:r>
          </w:p>
        </w:tc>
      </w:tr>
      <w:tr w:rsidR="00106FB8" w:rsidRPr="00E95CAD" w14:paraId="25F6381B" w14:textId="77777777" w:rsidTr="005C2253">
        <w:tc>
          <w:tcPr>
            <w:tcW w:w="2425" w:type="dxa"/>
          </w:tcPr>
          <w:p w14:paraId="47CCDED2" w14:textId="1107704D"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3</w:t>
            </w:r>
          </w:p>
          <w:p w14:paraId="198CE8FF" w14:textId="3F0F93CB" w:rsidR="00106FB8" w:rsidRDefault="00F53A70" w:rsidP="005C2253">
            <w:pPr>
              <w:spacing w:after="0"/>
              <w:rPr>
                <w:rFonts w:ascii="Bierstadt" w:hAnsi="Bierstadt"/>
              </w:rPr>
            </w:pPr>
            <w:r w:rsidRPr="00F53A70">
              <w:rPr>
                <w:rFonts w:ascii="Bierstadt" w:hAnsi="Bierstadt"/>
                <w:noProof/>
              </w:rPr>
              <w:drawing>
                <wp:inline distT="0" distB="0" distL="0" distR="0" wp14:anchorId="53A59B20" wp14:editId="133D064D">
                  <wp:extent cx="1402715" cy="789940"/>
                  <wp:effectExtent l="0" t="0" r="6985" b="0"/>
                  <wp:docPr id="214167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76465" name=""/>
                          <pic:cNvPicPr/>
                        </pic:nvPicPr>
                        <pic:blipFill>
                          <a:blip r:embed="rId17"/>
                          <a:stretch>
                            <a:fillRect/>
                          </a:stretch>
                        </pic:blipFill>
                        <pic:spPr>
                          <a:xfrm>
                            <a:off x="0" y="0"/>
                            <a:ext cx="1402715" cy="789940"/>
                          </a:xfrm>
                          <a:prstGeom prst="rect">
                            <a:avLst/>
                          </a:prstGeom>
                        </pic:spPr>
                      </pic:pic>
                    </a:graphicData>
                  </a:graphic>
                </wp:inline>
              </w:drawing>
            </w:r>
          </w:p>
        </w:tc>
        <w:tc>
          <w:tcPr>
            <w:tcW w:w="6925" w:type="dxa"/>
          </w:tcPr>
          <w:p w14:paraId="4DD335C9"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3AC32DDF"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p w14:paraId="475710A8" w14:textId="77777777" w:rsidR="00311C2A" w:rsidRDefault="00311C2A" w:rsidP="005C2253">
            <w:pPr>
              <w:pBdr>
                <w:top w:val="nil"/>
                <w:left w:val="nil"/>
                <w:bottom w:val="nil"/>
                <w:right w:val="nil"/>
                <w:between w:val="nil"/>
              </w:pBdr>
              <w:spacing w:after="0"/>
              <w:rPr>
                <w:rFonts w:ascii="Bierstadt" w:hAnsi="Bierstadt"/>
                <w:b/>
              </w:rPr>
            </w:pPr>
          </w:p>
          <w:p w14:paraId="6CC39349" w14:textId="25CED38E" w:rsidR="00311C2A" w:rsidRPr="00B67C19" w:rsidRDefault="00311C2A" w:rsidP="005C2253">
            <w:pPr>
              <w:pBdr>
                <w:top w:val="nil"/>
                <w:left w:val="nil"/>
                <w:bottom w:val="nil"/>
                <w:right w:val="nil"/>
                <w:between w:val="nil"/>
              </w:pBdr>
              <w:spacing w:after="0"/>
              <w:rPr>
                <w:rFonts w:ascii="Bierstadt" w:hAnsi="Bierstadt"/>
                <w:bCs/>
              </w:rPr>
            </w:pPr>
          </w:p>
        </w:tc>
      </w:tr>
      <w:tr w:rsidR="00106FB8" w:rsidRPr="00E95CAD" w14:paraId="4AFA5423" w14:textId="77777777" w:rsidTr="005C2253">
        <w:tc>
          <w:tcPr>
            <w:tcW w:w="9350" w:type="dxa"/>
            <w:gridSpan w:val="2"/>
          </w:tcPr>
          <w:p w14:paraId="71D31C87" w14:textId="77777777" w:rsidR="00106FB8" w:rsidRPr="000F4FC2" w:rsidRDefault="00106FB8" w:rsidP="005C2253">
            <w:pPr>
              <w:pBdr>
                <w:top w:val="nil"/>
                <w:left w:val="nil"/>
                <w:bottom w:val="nil"/>
                <w:right w:val="nil"/>
                <w:between w:val="nil"/>
              </w:pBdr>
              <w:shd w:val="clear" w:color="auto" w:fill="C2EDF0"/>
              <w:spacing w:after="0"/>
              <w:jc w:val="center"/>
              <w:rPr>
                <w:rFonts w:ascii="Bierstadt" w:hAnsi="Bierstadt"/>
                <w:b/>
              </w:rPr>
            </w:pPr>
            <w:r w:rsidRPr="000F4FC2">
              <w:rPr>
                <w:rFonts w:ascii="Bierstadt" w:hAnsi="Bierstadt"/>
                <w:b/>
              </w:rPr>
              <w:t>Introduction</w:t>
            </w:r>
            <w:r>
              <w:rPr>
                <w:rFonts w:ascii="Bierstadt" w:hAnsi="Bierstadt"/>
                <w:b/>
              </w:rPr>
              <w:t xml:space="preserve"> (5</w:t>
            </w:r>
            <w:r w:rsidRPr="000F4FC2">
              <w:rPr>
                <w:rFonts w:ascii="Bierstadt" w:hAnsi="Bierstadt"/>
                <w:b/>
              </w:rPr>
              <w:t xml:space="preserve"> mins</w:t>
            </w:r>
            <w:r>
              <w:rPr>
                <w:rFonts w:ascii="Bierstadt" w:hAnsi="Bierstadt"/>
                <w:b/>
              </w:rPr>
              <w:t>)</w:t>
            </w:r>
          </w:p>
        </w:tc>
      </w:tr>
      <w:tr w:rsidR="00106FB8" w:rsidRPr="00E95CAD" w14:paraId="74DC0336" w14:textId="77777777" w:rsidTr="005C2253">
        <w:tc>
          <w:tcPr>
            <w:tcW w:w="2425" w:type="dxa"/>
          </w:tcPr>
          <w:p w14:paraId="007AAE8A" w14:textId="1EDBF969"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4</w:t>
            </w:r>
          </w:p>
          <w:p w14:paraId="7D86A637" w14:textId="151C5E89" w:rsidR="00106FB8" w:rsidRPr="00E95CAD" w:rsidRDefault="00F53A70" w:rsidP="005C2253">
            <w:pPr>
              <w:spacing w:after="0"/>
              <w:rPr>
                <w:rFonts w:ascii="Bierstadt" w:hAnsi="Bierstadt"/>
              </w:rPr>
            </w:pPr>
            <w:r w:rsidRPr="00F53A70">
              <w:rPr>
                <w:rFonts w:ascii="Bierstadt" w:hAnsi="Bierstadt"/>
                <w:noProof/>
              </w:rPr>
              <w:drawing>
                <wp:inline distT="0" distB="0" distL="0" distR="0" wp14:anchorId="7C6369EF" wp14:editId="0CE3F08F">
                  <wp:extent cx="1402715" cy="789940"/>
                  <wp:effectExtent l="0" t="0" r="6985" b="0"/>
                  <wp:docPr id="1792461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61287" name=""/>
                          <pic:cNvPicPr/>
                        </pic:nvPicPr>
                        <pic:blipFill>
                          <a:blip r:embed="rId18"/>
                          <a:stretch>
                            <a:fillRect/>
                          </a:stretch>
                        </pic:blipFill>
                        <pic:spPr>
                          <a:xfrm>
                            <a:off x="0" y="0"/>
                            <a:ext cx="1402715" cy="789940"/>
                          </a:xfrm>
                          <a:prstGeom prst="rect">
                            <a:avLst/>
                          </a:prstGeom>
                        </pic:spPr>
                      </pic:pic>
                    </a:graphicData>
                  </a:graphic>
                </wp:inline>
              </w:drawing>
            </w:r>
          </w:p>
        </w:tc>
        <w:tc>
          <w:tcPr>
            <w:tcW w:w="6925" w:type="dxa"/>
          </w:tcPr>
          <w:p w14:paraId="5FDE0680" w14:textId="00A677FE" w:rsidR="00F53A70" w:rsidRPr="00F53A70" w:rsidRDefault="00851D18" w:rsidP="00F53A70">
            <w:pPr>
              <w:rPr>
                <w:rFonts w:ascii="Bierstadt" w:hAnsi="Bierstadt"/>
                <w:lang w:val="en-CA"/>
              </w:rPr>
            </w:pPr>
            <w:proofErr w:type="gramStart"/>
            <w:r>
              <w:rPr>
                <w:rFonts w:ascii="Bierstadt" w:hAnsi="Bierstadt"/>
              </w:rPr>
              <w:t>Introduce</w:t>
            </w:r>
            <w:proofErr w:type="gramEnd"/>
            <w:r>
              <w:rPr>
                <w:rFonts w:ascii="Bierstadt" w:hAnsi="Bierstadt"/>
              </w:rPr>
              <w:t xml:space="preserve"> the session </w:t>
            </w:r>
            <w:r w:rsidR="00F53A70">
              <w:rPr>
                <w:rFonts w:ascii="Bierstadt" w:hAnsi="Bierstadt"/>
              </w:rPr>
              <w:t xml:space="preserve">by </w:t>
            </w:r>
            <w:proofErr w:type="gramStart"/>
            <w:r w:rsidR="00F53A70">
              <w:rPr>
                <w:rFonts w:ascii="Bierstadt" w:hAnsi="Bierstadt"/>
                <w:lang w:val="en-CA"/>
              </w:rPr>
              <w:t>i</w:t>
            </w:r>
            <w:r w:rsidR="00F53A70" w:rsidRPr="00F53A70">
              <w:rPr>
                <w:rFonts w:ascii="Bierstadt" w:hAnsi="Bierstadt"/>
                <w:lang w:val="en-CA"/>
              </w:rPr>
              <w:t>nvite</w:t>
            </w:r>
            <w:proofErr w:type="gramEnd"/>
            <w:r w:rsidR="00F53A70" w:rsidRPr="00F53A70">
              <w:rPr>
                <w:rFonts w:ascii="Bierstadt" w:hAnsi="Bierstadt"/>
                <w:lang w:val="en-CA"/>
              </w:rPr>
              <w:t xml:space="preserve"> students to imagine the scenario</w:t>
            </w:r>
            <w:r w:rsidR="00F53A70">
              <w:rPr>
                <w:rFonts w:ascii="Bierstadt" w:hAnsi="Bierstadt"/>
                <w:lang w:val="en-CA"/>
              </w:rPr>
              <w:t>.</w:t>
            </w:r>
            <w:r w:rsidR="00F53A70" w:rsidRPr="00F53A70">
              <w:rPr>
                <w:rFonts w:ascii="Bierstadt" w:hAnsi="Bierstadt"/>
                <w:lang w:val="en-CA"/>
              </w:rPr>
              <w:t xml:space="preserve"> </w:t>
            </w:r>
          </w:p>
          <w:p w14:paraId="2EE60B29" w14:textId="63AC392F" w:rsidR="00F53A70" w:rsidRPr="00F53A70" w:rsidRDefault="00F53A70" w:rsidP="00F53A70">
            <w:pPr>
              <w:spacing w:after="0"/>
              <w:rPr>
                <w:rFonts w:ascii="Bierstadt" w:hAnsi="Bierstadt"/>
                <w:lang w:val="en-CA"/>
              </w:rPr>
            </w:pPr>
          </w:p>
          <w:p w14:paraId="3AB2B524" w14:textId="1F9065CF" w:rsidR="00E47DA6" w:rsidRPr="00851D18" w:rsidRDefault="00E47DA6" w:rsidP="000847E8">
            <w:pPr>
              <w:spacing w:after="0"/>
              <w:rPr>
                <w:rFonts w:ascii="Bierstadt" w:hAnsi="Bierstadt"/>
              </w:rPr>
            </w:pPr>
          </w:p>
        </w:tc>
      </w:tr>
      <w:tr w:rsidR="00106FB8" w:rsidRPr="00E95CAD" w14:paraId="1FB49682" w14:textId="77777777" w:rsidTr="005C2253">
        <w:tc>
          <w:tcPr>
            <w:tcW w:w="2425" w:type="dxa"/>
          </w:tcPr>
          <w:p w14:paraId="3774265A" w14:textId="2BF96E60"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5</w:t>
            </w:r>
          </w:p>
          <w:p w14:paraId="7DF02EB9" w14:textId="53256754" w:rsidR="00106FB8" w:rsidRPr="00E95CAD" w:rsidRDefault="00F53A70" w:rsidP="005C2253">
            <w:pPr>
              <w:spacing w:after="0"/>
              <w:rPr>
                <w:rFonts w:ascii="Bierstadt" w:hAnsi="Bierstadt"/>
              </w:rPr>
            </w:pPr>
            <w:r w:rsidRPr="00F53A70">
              <w:rPr>
                <w:rFonts w:ascii="Bierstadt" w:hAnsi="Bierstadt"/>
                <w:noProof/>
              </w:rPr>
              <w:drawing>
                <wp:inline distT="0" distB="0" distL="0" distR="0" wp14:anchorId="5CF9F248" wp14:editId="7BD09C27">
                  <wp:extent cx="1402715" cy="786130"/>
                  <wp:effectExtent l="0" t="0" r="6985" b="0"/>
                  <wp:docPr id="1969758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58808" name=""/>
                          <pic:cNvPicPr/>
                        </pic:nvPicPr>
                        <pic:blipFill>
                          <a:blip r:embed="rId19"/>
                          <a:stretch>
                            <a:fillRect/>
                          </a:stretch>
                        </pic:blipFill>
                        <pic:spPr>
                          <a:xfrm>
                            <a:off x="0" y="0"/>
                            <a:ext cx="1402715" cy="786130"/>
                          </a:xfrm>
                          <a:prstGeom prst="rect">
                            <a:avLst/>
                          </a:prstGeom>
                        </pic:spPr>
                      </pic:pic>
                    </a:graphicData>
                  </a:graphic>
                </wp:inline>
              </w:drawing>
            </w:r>
          </w:p>
        </w:tc>
        <w:tc>
          <w:tcPr>
            <w:tcW w:w="6925" w:type="dxa"/>
          </w:tcPr>
          <w:p w14:paraId="20060711" w14:textId="20F075A1" w:rsidR="00E706F4" w:rsidRPr="00874D1D" w:rsidRDefault="00E706F4" w:rsidP="00E706F4">
            <w:pPr>
              <w:rPr>
                <w:rFonts w:ascii="Bierstadt" w:hAnsi="Bierstadt"/>
                <w:b/>
                <w:bCs/>
              </w:rPr>
            </w:pPr>
            <w:r w:rsidRPr="00E706F4">
              <w:rPr>
                <w:rFonts w:ascii="Bierstadt" w:hAnsi="Bierstadt"/>
              </w:rPr>
              <w:t>Ask students to brainstorm the various groups of people who would be</w:t>
            </w:r>
            <w:r>
              <w:rPr>
                <w:rFonts w:ascii="Bierstadt" w:hAnsi="Bierstadt"/>
              </w:rPr>
              <w:t xml:space="preserve"> </w:t>
            </w:r>
            <w:r w:rsidRPr="00E706F4">
              <w:rPr>
                <w:rFonts w:ascii="Bierstadt" w:hAnsi="Bierstadt"/>
              </w:rPr>
              <w:t>affected by this business development. For each group, ask students to predict whether this change would be positive, negative, or both.</w:t>
            </w:r>
            <w:r w:rsidRPr="00E706F4">
              <w:rPr>
                <w:rFonts w:ascii="Bierstadt" w:hAnsi="Bierstadt"/>
                <w:b/>
                <w:bCs/>
              </w:rPr>
              <w:t xml:space="preserve"> </w:t>
            </w:r>
          </w:p>
          <w:p w14:paraId="31E45599" w14:textId="423C0B29" w:rsidR="00E706F4" w:rsidRPr="00874D1D" w:rsidRDefault="00E706F4" w:rsidP="00E706F4">
            <w:pPr>
              <w:rPr>
                <w:rFonts w:ascii="Bierstadt" w:hAnsi="Bierstadt"/>
                <w:lang w:val="en-CA"/>
              </w:rPr>
            </w:pPr>
            <w:r>
              <w:rPr>
                <w:rFonts w:ascii="Bierstadt" w:hAnsi="Bierstadt"/>
                <w:lang w:val="en-CA"/>
              </w:rPr>
              <w:t>A</w:t>
            </w:r>
            <w:r w:rsidRPr="00E706F4">
              <w:rPr>
                <w:rFonts w:ascii="Bierstadt" w:hAnsi="Bierstadt"/>
                <w:lang w:val="en-CA"/>
              </w:rPr>
              <w:t xml:space="preserve">nswers will vary, but if not mentioned: </w:t>
            </w:r>
            <w:r w:rsidR="00874D1D">
              <w:rPr>
                <w:rFonts w:ascii="Bierstadt" w:hAnsi="Bierstadt"/>
                <w:lang w:val="en-CA"/>
              </w:rPr>
              <w:t>b</w:t>
            </w:r>
            <w:r w:rsidRPr="00E706F4">
              <w:rPr>
                <w:rFonts w:ascii="Bierstadt" w:hAnsi="Bierstadt"/>
                <w:lang w:val="en-CA"/>
              </w:rPr>
              <w:t>usiness owners; new employees; neighbors; customers; the community; the local government; the environment; people or businesses who previously lived on or used the land</w:t>
            </w:r>
            <w:r>
              <w:rPr>
                <w:rFonts w:ascii="Bierstadt" w:hAnsi="Bierstadt"/>
                <w:lang w:val="en-CA"/>
              </w:rPr>
              <w:t>.</w:t>
            </w:r>
          </w:p>
        </w:tc>
      </w:tr>
      <w:tr w:rsidR="00106FB8" w:rsidRPr="00E95CAD" w14:paraId="54411A88" w14:textId="77777777" w:rsidTr="005C2253">
        <w:tc>
          <w:tcPr>
            <w:tcW w:w="2425" w:type="dxa"/>
          </w:tcPr>
          <w:p w14:paraId="6DFEABD7" w14:textId="17B088C8"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6</w:t>
            </w:r>
          </w:p>
          <w:p w14:paraId="226D4893" w14:textId="7300304A" w:rsidR="00106FB8" w:rsidRDefault="00874D1D" w:rsidP="005C2253">
            <w:pPr>
              <w:spacing w:after="0"/>
              <w:rPr>
                <w:rFonts w:ascii="Bierstadt" w:hAnsi="Bierstadt"/>
              </w:rPr>
            </w:pPr>
            <w:r w:rsidRPr="00874D1D">
              <w:rPr>
                <w:rFonts w:ascii="Bierstadt" w:hAnsi="Bierstadt"/>
                <w:noProof/>
              </w:rPr>
              <w:drawing>
                <wp:inline distT="0" distB="0" distL="0" distR="0" wp14:anchorId="6949813D" wp14:editId="43EFF2D4">
                  <wp:extent cx="1402715" cy="787400"/>
                  <wp:effectExtent l="0" t="0" r="6985" b="0"/>
                  <wp:docPr id="744291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91378" name=""/>
                          <pic:cNvPicPr/>
                        </pic:nvPicPr>
                        <pic:blipFill>
                          <a:blip r:embed="rId20"/>
                          <a:stretch>
                            <a:fillRect/>
                          </a:stretch>
                        </pic:blipFill>
                        <pic:spPr>
                          <a:xfrm>
                            <a:off x="0" y="0"/>
                            <a:ext cx="1402715" cy="787400"/>
                          </a:xfrm>
                          <a:prstGeom prst="rect">
                            <a:avLst/>
                          </a:prstGeom>
                        </pic:spPr>
                      </pic:pic>
                    </a:graphicData>
                  </a:graphic>
                </wp:inline>
              </w:drawing>
            </w:r>
          </w:p>
        </w:tc>
        <w:tc>
          <w:tcPr>
            <w:tcW w:w="6925" w:type="dxa"/>
          </w:tcPr>
          <w:p w14:paraId="58AEDE6A" w14:textId="77777777" w:rsidR="00874D1D" w:rsidRPr="00874D1D" w:rsidRDefault="00874D1D" w:rsidP="00874D1D">
            <w:pPr>
              <w:spacing w:after="0"/>
              <w:rPr>
                <w:rFonts w:ascii="Bierstadt" w:hAnsi="Bierstadt"/>
              </w:rPr>
            </w:pPr>
            <w:r w:rsidRPr="00874D1D">
              <w:rPr>
                <w:rFonts w:ascii="Bierstadt" w:hAnsi="Bierstadt"/>
              </w:rPr>
              <w:t>Share with students that every business has stakeholders.</w:t>
            </w:r>
          </w:p>
          <w:p w14:paraId="47975D8D" w14:textId="77777777" w:rsidR="00874D1D" w:rsidRPr="00874D1D" w:rsidRDefault="00874D1D" w:rsidP="00874D1D">
            <w:pPr>
              <w:spacing w:after="0"/>
              <w:rPr>
                <w:rFonts w:ascii="Bierstadt" w:hAnsi="Bierstadt"/>
              </w:rPr>
            </w:pPr>
            <w:r w:rsidRPr="00874D1D">
              <w:rPr>
                <w:rFonts w:ascii="Bierstadt" w:hAnsi="Bierstadt"/>
              </w:rPr>
              <w:t>We don’t always think of a business as being part of a</w:t>
            </w:r>
          </w:p>
          <w:p w14:paraId="5B1900C0" w14:textId="55E2F1FF" w:rsidR="00874D1D" w:rsidRDefault="00874D1D" w:rsidP="00874D1D">
            <w:pPr>
              <w:spacing w:after="0"/>
              <w:rPr>
                <w:rFonts w:ascii="Bierstadt" w:hAnsi="Bierstadt"/>
              </w:rPr>
            </w:pPr>
            <w:r w:rsidRPr="00874D1D">
              <w:rPr>
                <w:rFonts w:ascii="Bierstadt" w:hAnsi="Bierstadt"/>
              </w:rPr>
              <w:t>community, but businesses, both big and small, have a significant</w:t>
            </w:r>
            <w:r>
              <w:rPr>
                <w:rFonts w:ascii="Bierstadt" w:hAnsi="Bierstadt"/>
              </w:rPr>
              <w:t xml:space="preserve"> </w:t>
            </w:r>
            <w:r w:rsidRPr="00874D1D">
              <w:rPr>
                <w:rFonts w:ascii="Bierstadt" w:hAnsi="Bierstadt"/>
              </w:rPr>
              <w:t>effect on many people. Those people are called stakeholders.</w:t>
            </w:r>
          </w:p>
          <w:p w14:paraId="5D054D86" w14:textId="77777777" w:rsidR="00874D1D" w:rsidRPr="00874D1D" w:rsidRDefault="00874D1D" w:rsidP="00874D1D">
            <w:pPr>
              <w:spacing w:after="0"/>
              <w:rPr>
                <w:rFonts w:ascii="Bierstadt" w:hAnsi="Bierstadt"/>
              </w:rPr>
            </w:pPr>
          </w:p>
          <w:p w14:paraId="693EA25C" w14:textId="7AFD4474" w:rsidR="00874D1D" w:rsidRDefault="00874D1D" w:rsidP="00874D1D">
            <w:pPr>
              <w:spacing w:after="0"/>
              <w:rPr>
                <w:rFonts w:ascii="Bierstadt" w:hAnsi="Bierstadt"/>
              </w:rPr>
            </w:pPr>
            <w:r w:rsidRPr="00874D1D">
              <w:rPr>
                <w:rFonts w:ascii="Bierstadt" w:hAnsi="Bierstadt"/>
              </w:rPr>
              <w:lastRenderedPageBreak/>
              <w:t xml:space="preserve">Define the key term </w:t>
            </w:r>
            <w:r>
              <w:rPr>
                <w:rFonts w:ascii="Bierstadt" w:hAnsi="Bierstadt"/>
              </w:rPr>
              <w:t xml:space="preserve">as needed. Students can record the definition in their student workbook, </w:t>
            </w:r>
            <w:r w:rsidRPr="00047235">
              <w:rPr>
                <w:rFonts w:ascii="Bierstadt" w:hAnsi="Bierstadt"/>
              </w:rPr>
              <w:t>page</w:t>
            </w:r>
            <w:r>
              <w:rPr>
                <w:rFonts w:ascii="Bierstadt" w:hAnsi="Bierstadt"/>
              </w:rPr>
              <w:t xml:space="preserve"> 37</w:t>
            </w:r>
            <w:r w:rsidRPr="00047235">
              <w:rPr>
                <w:rFonts w:ascii="Bierstadt" w:hAnsi="Bierstadt"/>
              </w:rPr>
              <w:t>.</w:t>
            </w:r>
          </w:p>
          <w:p w14:paraId="641F9487" w14:textId="77777777" w:rsidR="00874D1D" w:rsidRPr="00874D1D" w:rsidRDefault="00874D1D" w:rsidP="00874D1D">
            <w:pPr>
              <w:spacing w:after="0"/>
              <w:rPr>
                <w:rFonts w:ascii="Bierstadt" w:hAnsi="Bierstadt"/>
              </w:rPr>
            </w:pPr>
          </w:p>
          <w:p w14:paraId="5C908DD6" w14:textId="309E3EBC" w:rsidR="00874D1D" w:rsidRPr="00874D1D" w:rsidRDefault="00874D1D" w:rsidP="00874D1D">
            <w:pPr>
              <w:spacing w:after="0"/>
              <w:rPr>
                <w:rFonts w:ascii="Bierstadt" w:hAnsi="Bierstadt"/>
              </w:rPr>
            </w:pPr>
            <w:r w:rsidRPr="00874D1D">
              <w:rPr>
                <w:rFonts w:ascii="Bierstadt" w:hAnsi="Bierstadt"/>
              </w:rPr>
              <w:t>Ask students if they have ever noticed company sponsors at charitable</w:t>
            </w:r>
            <w:r>
              <w:rPr>
                <w:rFonts w:ascii="Bierstadt" w:hAnsi="Bierstadt"/>
              </w:rPr>
              <w:t xml:space="preserve"> </w:t>
            </w:r>
            <w:r w:rsidRPr="00874D1D">
              <w:rPr>
                <w:rFonts w:ascii="Bierstadt" w:hAnsi="Bierstadt"/>
              </w:rPr>
              <w:t>events and what feelings or thoughts (if any) they have had about</w:t>
            </w:r>
            <w:r>
              <w:rPr>
                <w:rFonts w:ascii="Bierstadt" w:hAnsi="Bierstadt"/>
              </w:rPr>
              <w:t xml:space="preserve"> </w:t>
            </w:r>
            <w:r w:rsidRPr="00874D1D">
              <w:rPr>
                <w:rFonts w:ascii="Bierstadt" w:hAnsi="Bierstadt"/>
              </w:rPr>
              <w:t>those companies.</w:t>
            </w:r>
          </w:p>
          <w:p w14:paraId="40564136" w14:textId="1E9F4B3A" w:rsidR="00874D1D" w:rsidRDefault="00874D1D" w:rsidP="00874D1D">
            <w:pPr>
              <w:pStyle w:val="ListParagraph"/>
              <w:numPr>
                <w:ilvl w:val="0"/>
                <w:numId w:val="93"/>
              </w:numPr>
              <w:spacing w:after="0"/>
              <w:rPr>
                <w:rFonts w:ascii="Bierstadt" w:hAnsi="Bierstadt"/>
              </w:rPr>
            </w:pPr>
            <w:r w:rsidRPr="00874D1D">
              <w:rPr>
                <w:rFonts w:ascii="Bierstadt" w:hAnsi="Bierstadt"/>
              </w:rPr>
              <w:t>What do you think or feel about companies when you see their</w:t>
            </w:r>
            <w:r>
              <w:rPr>
                <w:rFonts w:ascii="Bierstadt" w:hAnsi="Bierstadt"/>
              </w:rPr>
              <w:t xml:space="preserve"> </w:t>
            </w:r>
            <w:r w:rsidRPr="00874D1D">
              <w:rPr>
                <w:rFonts w:ascii="Bierstadt" w:hAnsi="Bierstadt"/>
              </w:rPr>
              <w:t>logos associated with good causes like the Special Olympics</w:t>
            </w:r>
            <w:r>
              <w:rPr>
                <w:rFonts w:ascii="Bierstadt" w:hAnsi="Bierstadt"/>
              </w:rPr>
              <w:t>?</w:t>
            </w:r>
          </w:p>
          <w:p w14:paraId="4D65C4F0" w14:textId="30FE5CD5" w:rsidR="00874D1D" w:rsidRPr="00874D1D" w:rsidRDefault="00874D1D" w:rsidP="00874D1D">
            <w:pPr>
              <w:pStyle w:val="ListParagraph"/>
              <w:numPr>
                <w:ilvl w:val="0"/>
                <w:numId w:val="93"/>
              </w:numPr>
              <w:spacing w:after="0"/>
              <w:rPr>
                <w:rFonts w:ascii="Bierstadt" w:hAnsi="Bierstadt"/>
              </w:rPr>
            </w:pPr>
            <w:r>
              <w:rPr>
                <w:rFonts w:ascii="Bierstadt" w:hAnsi="Bierstadt"/>
              </w:rPr>
              <w:t>W</w:t>
            </w:r>
            <w:r w:rsidRPr="00874D1D">
              <w:rPr>
                <w:rFonts w:ascii="Bierstadt" w:hAnsi="Bierstadt"/>
              </w:rPr>
              <w:t xml:space="preserve">hen </w:t>
            </w:r>
            <w:proofErr w:type="gramStart"/>
            <w:r w:rsidRPr="00874D1D">
              <w:rPr>
                <w:rFonts w:ascii="Bierstadt" w:hAnsi="Bierstadt"/>
              </w:rPr>
              <w:t>they</w:t>
            </w:r>
            <w:proofErr w:type="gramEnd"/>
            <w:r w:rsidRPr="00874D1D">
              <w:rPr>
                <w:rFonts w:ascii="Bierstadt" w:hAnsi="Bierstadt"/>
              </w:rPr>
              <w:t xml:space="preserve"> sponsor fundraising or charitable events</w:t>
            </w:r>
            <w:r>
              <w:rPr>
                <w:rFonts w:ascii="Bierstadt" w:hAnsi="Bierstadt"/>
              </w:rPr>
              <w:t>?</w:t>
            </w:r>
          </w:p>
        </w:tc>
      </w:tr>
      <w:tr w:rsidR="00106FB8" w:rsidRPr="00E95CAD" w14:paraId="25544B30" w14:textId="77777777" w:rsidTr="005C2253">
        <w:tc>
          <w:tcPr>
            <w:tcW w:w="2425" w:type="dxa"/>
          </w:tcPr>
          <w:p w14:paraId="60A3AA19" w14:textId="2DAEC4B2" w:rsidR="00106FB8" w:rsidRDefault="00106FB8" w:rsidP="005C2253">
            <w:pPr>
              <w:spacing w:after="0"/>
              <w:rPr>
                <w:rFonts w:ascii="Bierstadt" w:hAnsi="Bierstadt"/>
              </w:rPr>
            </w:pPr>
            <w:r>
              <w:rPr>
                <w:rFonts w:ascii="Bierstadt" w:hAnsi="Bierstadt"/>
              </w:rPr>
              <w:lastRenderedPageBreak/>
              <w:t xml:space="preserve">Slide </w:t>
            </w:r>
            <w:r w:rsidR="00464DBA">
              <w:rPr>
                <w:rFonts w:ascii="Bierstadt" w:hAnsi="Bierstadt"/>
              </w:rPr>
              <w:t>7</w:t>
            </w:r>
          </w:p>
          <w:p w14:paraId="01C160FF" w14:textId="132F1216" w:rsidR="00106FB8" w:rsidRDefault="00874D1D" w:rsidP="005C2253">
            <w:pPr>
              <w:spacing w:after="0"/>
              <w:rPr>
                <w:rFonts w:ascii="Bierstadt" w:hAnsi="Bierstadt"/>
              </w:rPr>
            </w:pPr>
            <w:r w:rsidRPr="00874D1D">
              <w:rPr>
                <w:rFonts w:ascii="Bierstadt" w:hAnsi="Bierstadt"/>
                <w:noProof/>
              </w:rPr>
              <w:drawing>
                <wp:inline distT="0" distB="0" distL="0" distR="0" wp14:anchorId="0FD57ED5" wp14:editId="0C6F64A2">
                  <wp:extent cx="1402715" cy="789940"/>
                  <wp:effectExtent l="0" t="0" r="6985" b="0"/>
                  <wp:docPr id="200984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40900" name=""/>
                          <pic:cNvPicPr/>
                        </pic:nvPicPr>
                        <pic:blipFill>
                          <a:blip r:embed="rId21"/>
                          <a:stretch>
                            <a:fillRect/>
                          </a:stretch>
                        </pic:blipFill>
                        <pic:spPr>
                          <a:xfrm>
                            <a:off x="0" y="0"/>
                            <a:ext cx="1402715" cy="789940"/>
                          </a:xfrm>
                          <a:prstGeom prst="rect">
                            <a:avLst/>
                          </a:prstGeom>
                        </pic:spPr>
                      </pic:pic>
                    </a:graphicData>
                  </a:graphic>
                </wp:inline>
              </w:drawing>
            </w:r>
          </w:p>
        </w:tc>
        <w:tc>
          <w:tcPr>
            <w:tcW w:w="6925" w:type="dxa"/>
          </w:tcPr>
          <w:p w14:paraId="33161F0D" w14:textId="77777777" w:rsidR="00874D1D" w:rsidRDefault="00874D1D" w:rsidP="00874D1D">
            <w:pPr>
              <w:spacing w:after="0"/>
              <w:rPr>
                <w:rFonts w:ascii="Bierstadt" w:hAnsi="Bierstadt"/>
              </w:rPr>
            </w:pPr>
            <w:r w:rsidRPr="00874D1D">
              <w:rPr>
                <w:rFonts w:ascii="Bierstadt" w:hAnsi="Bierstadt"/>
              </w:rPr>
              <w:t xml:space="preserve">Introduce students to the idea of corporate social responsibility and how it began. </w:t>
            </w:r>
          </w:p>
          <w:p w14:paraId="1B4DF3C8" w14:textId="77777777" w:rsidR="00874D1D" w:rsidRDefault="00874D1D" w:rsidP="00874D1D">
            <w:pPr>
              <w:pStyle w:val="ListParagraph"/>
              <w:numPr>
                <w:ilvl w:val="0"/>
                <w:numId w:val="94"/>
              </w:numPr>
              <w:spacing w:after="0"/>
              <w:rPr>
                <w:rFonts w:ascii="Bierstadt" w:hAnsi="Bierstadt"/>
              </w:rPr>
            </w:pPr>
            <w:r w:rsidRPr="00874D1D">
              <w:rPr>
                <w:rFonts w:ascii="Bierstadt" w:hAnsi="Bierstadt"/>
              </w:rPr>
              <w:t xml:space="preserve">The specific concept that a business has a </w:t>
            </w:r>
            <w:proofErr w:type="gramStart"/>
            <w:r w:rsidRPr="00874D1D">
              <w:rPr>
                <w:rFonts w:ascii="Bierstadt" w:hAnsi="Bierstadt"/>
              </w:rPr>
              <w:t>social responsibility dates</w:t>
            </w:r>
            <w:proofErr w:type="gramEnd"/>
            <w:r w:rsidRPr="00874D1D">
              <w:rPr>
                <w:rFonts w:ascii="Bierstadt" w:hAnsi="Bierstadt"/>
              </w:rPr>
              <w:t xml:space="preserve"> back to the 1950s, following World War II, as businesses </w:t>
            </w:r>
            <w:proofErr w:type="gramStart"/>
            <w:r w:rsidRPr="00874D1D">
              <w:rPr>
                <w:rFonts w:ascii="Bierstadt" w:hAnsi="Bierstadt"/>
              </w:rPr>
              <w:t>grew in size</w:t>
            </w:r>
            <w:proofErr w:type="gramEnd"/>
            <w:r w:rsidRPr="00874D1D">
              <w:rPr>
                <w:rFonts w:ascii="Bierstadt" w:hAnsi="Bierstadt"/>
              </w:rPr>
              <w:t xml:space="preserve"> and power. </w:t>
            </w:r>
          </w:p>
          <w:p w14:paraId="2791F442" w14:textId="59F36F3E" w:rsidR="00106FB8" w:rsidRPr="00874D1D" w:rsidRDefault="00874D1D" w:rsidP="00874D1D">
            <w:pPr>
              <w:pStyle w:val="ListParagraph"/>
              <w:numPr>
                <w:ilvl w:val="0"/>
                <w:numId w:val="94"/>
              </w:numPr>
              <w:spacing w:after="0"/>
              <w:rPr>
                <w:rFonts w:ascii="Bierstadt" w:hAnsi="Bierstadt"/>
              </w:rPr>
            </w:pPr>
            <w:r w:rsidRPr="00874D1D">
              <w:rPr>
                <w:rFonts w:ascii="Bierstadt" w:hAnsi="Bierstadt"/>
              </w:rPr>
              <w:t>While everyone understood that businesses had to make enough profit to survive and thrive, many</w:t>
            </w:r>
            <w:r w:rsidR="00C43F08">
              <w:rPr>
                <w:rFonts w:ascii="Bierstadt" w:hAnsi="Bierstadt"/>
              </w:rPr>
              <w:t xml:space="preserve"> </w:t>
            </w:r>
            <w:r w:rsidRPr="00874D1D">
              <w:rPr>
                <w:rFonts w:ascii="Bierstadt" w:hAnsi="Bierstadt"/>
              </w:rPr>
              <w:t>people began to feel that the new, large, powerful businesses had additional obligations to society at large.</w:t>
            </w:r>
          </w:p>
        </w:tc>
      </w:tr>
      <w:tr w:rsidR="003E56CB" w:rsidRPr="00E95CAD" w14:paraId="795D059D" w14:textId="77777777" w:rsidTr="00CC2A07">
        <w:tc>
          <w:tcPr>
            <w:tcW w:w="9350" w:type="dxa"/>
            <w:gridSpan w:val="2"/>
            <w:shd w:val="clear" w:color="auto" w:fill="C2EDF0"/>
          </w:tcPr>
          <w:p w14:paraId="40EA58CA" w14:textId="00303337" w:rsidR="003E56CB" w:rsidRPr="00CC2A07" w:rsidRDefault="00874D1D" w:rsidP="003E56CB">
            <w:pPr>
              <w:spacing w:after="0"/>
              <w:jc w:val="center"/>
              <w:rPr>
                <w:rFonts w:ascii="Bierstadt" w:hAnsi="Bierstadt"/>
                <w:b/>
                <w:bCs/>
              </w:rPr>
            </w:pPr>
            <w:r>
              <w:rPr>
                <w:rFonts w:ascii="Bierstadt" w:hAnsi="Bierstadt"/>
                <w:b/>
                <w:bCs/>
              </w:rPr>
              <w:t>Business &amp; CSR</w:t>
            </w:r>
            <w:r w:rsidR="00CC2A07">
              <w:rPr>
                <w:rFonts w:ascii="Bierstadt" w:hAnsi="Bierstadt"/>
                <w:b/>
                <w:bCs/>
              </w:rPr>
              <w:t xml:space="preserve"> (20 mins)</w:t>
            </w:r>
          </w:p>
        </w:tc>
      </w:tr>
      <w:tr w:rsidR="009F5AA3" w:rsidRPr="00E95CAD" w14:paraId="75E2CE78" w14:textId="77777777" w:rsidTr="005C2253">
        <w:tc>
          <w:tcPr>
            <w:tcW w:w="2425" w:type="dxa"/>
          </w:tcPr>
          <w:p w14:paraId="06C54655" w14:textId="59C7D001" w:rsidR="00EA0115" w:rsidRDefault="009F5AA3" w:rsidP="009F5AA3">
            <w:pPr>
              <w:spacing w:after="0"/>
              <w:rPr>
                <w:rFonts w:ascii="Bierstadt" w:hAnsi="Bierstadt"/>
              </w:rPr>
            </w:pPr>
            <w:r>
              <w:rPr>
                <w:rFonts w:ascii="Bierstadt" w:hAnsi="Bierstadt"/>
              </w:rPr>
              <w:t xml:space="preserve">Slide </w:t>
            </w:r>
            <w:r w:rsidR="00874D1D">
              <w:rPr>
                <w:rFonts w:ascii="Bierstadt" w:hAnsi="Bierstadt"/>
              </w:rPr>
              <w:t>8</w:t>
            </w:r>
          </w:p>
          <w:p w14:paraId="2687439D" w14:textId="5BB17777" w:rsidR="009F5AA3" w:rsidRDefault="00874D1D" w:rsidP="009F5AA3">
            <w:pPr>
              <w:spacing w:after="0"/>
              <w:rPr>
                <w:rFonts w:ascii="Bierstadt" w:hAnsi="Bierstadt"/>
              </w:rPr>
            </w:pPr>
            <w:r w:rsidRPr="00874D1D">
              <w:rPr>
                <w:rFonts w:ascii="Bierstadt" w:hAnsi="Bierstadt"/>
                <w:noProof/>
              </w:rPr>
              <w:drawing>
                <wp:inline distT="0" distB="0" distL="0" distR="0" wp14:anchorId="4240FB61" wp14:editId="51F88856">
                  <wp:extent cx="1402715" cy="793115"/>
                  <wp:effectExtent l="0" t="0" r="6985" b="6985"/>
                  <wp:docPr id="498059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59270" name=""/>
                          <pic:cNvPicPr/>
                        </pic:nvPicPr>
                        <pic:blipFill>
                          <a:blip r:embed="rId22"/>
                          <a:stretch>
                            <a:fillRect/>
                          </a:stretch>
                        </pic:blipFill>
                        <pic:spPr>
                          <a:xfrm>
                            <a:off x="0" y="0"/>
                            <a:ext cx="1402715" cy="793115"/>
                          </a:xfrm>
                          <a:prstGeom prst="rect">
                            <a:avLst/>
                          </a:prstGeom>
                        </pic:spPr>
                      </pic:pic>
                    </a:graphicData>
                  </a:graphic>
                </wp:inline>
              </w:drawing>
            </w:r>
          </w:p>
        </w:tc>
        <w:tc>
          <w:tcPr>
            <w:tcW w:w="6925" w:type="dxa"/>
          </w:tcPr>
          <w:p w14:paraId="2A1B0167" w14:textId="156CF308" w:rsidR="00874D1D" w:rsidRDefault="00874D1D" w:rsidP="00874D1D">
            <w:pPr>
              <w:spacing w:after="0"/>
              <w:rPr>
                <w:rFonts w:ascii="Bierstadt" w:hAnsi="Bierstadt"/>
              </w:rPr>
            </w:pPr>
            <w:r w:rsidRPr="00874D1D">
              <w:rPr>
                <w:rFonts w:ascii="Bierstadt" w:hAnsi="Bierstadt"/>
              </w:rPr>
              <w:t xml:space="preserve">Define the key term as needed. </w:t>
            </w:r>
            <w:r>
              <w:rPr>
                <w:rFonts w:ascii="Bierstadt" w:hAnsi="Bierstadt"/>
              </w:rPr>
              <w:t xml:space="preserve">Students can record the definition in their student workbook, </w:t>
            </w:r>
            <w:r w:rsidRPr="00047235">
              <w:rPr>
                <w:rFonts w:ascii="Bierstadt" w:hAnsi="Bierstadt"/>
              </w:rPr>
              <w:t>page</w:t>
            </w:r>
            <w:r>
              <w:rPr>
                <w:rFonts w:ascii="Bierstadt" w:hAnsi="Bierstadt"/>
              </w:rPr>
              <w:t xml:space="preserve"> 37</w:t>
            </w:r>
            <w:r w:rsidRPr="00047235">
              <w:rPr>
                <w:rFonts w:ascii="Bierstadt" w:hAnsi="Bierstadt"/>
              </w:rPr>
              <w:t>.</w:t>
            </w:r>
          </w:p>
          <w:p w14:paraId="169AD97C" w14:textId="77777777" w:rsidR="00874D1D" w:rsidRPr="00874D1D" w:rsidRDefault="00874D1D" w:rsidP="00874D1D">
            <w:pPr>
              <w:spacing w:after="0"/>
              <w:rPr>
                <w:rFonts w:ascii="Bierstadt" w:hAnsi="Bierstadt"/>
                <w:lang w:val="en-CA"/>
              </w:rPr>
            </w:pPr>
          </w:p>
          <w:p w14:paraId="6911A25C" w14:textId="77777777" w:rsidR="00874D1D" w:rsidRDefault="00874D1D" w:rsidP="00874D1D">
            <w:pPr>
              <w:spacing w:after="0"/>
              <w:rPr>
                <w:rFonts w:ascii="Bierstadt" w:hAnsi="Bierstadt"/>
              </w:rPr>
            </w:pPr>
            <w:r w:rsidRPr="00874D1D">
              <w:rPr>
                <w:rFonts w:ascii="Bierstadt" w:hAnsi="Bierstadt"/>
              </w:rPr>
              <w:t xml:space="preserve">Explain to students that all businesses want to succeed; however, smart, conscientious businesses realize that their success will be short-lived if they hurt people or communities. </w:t>
            </w:r>
          </w:p>
          <w:p w14:paraId="10E71BA0" w14:textId="77777777" w:rsidR="00874D1D" w:rsidRPr="00874D1D" w:rsidRDefault="00874D1D" w:rsidP="00874D1D">
            <w:pPr>
              <w:spacing w:after="0"/>
              <w:rPr>
                <w:rFonts w:ascii="Bierstadt" w:hAnsi="Bierstadt"/>
                <w:lang w:val="en-CA"/>
              </w:rPr>
            </w:pPr>
          </w:p>
          <w:p w14:paraId="648E8A5F" w14:textId="77777777" w:rsidR="00874D1D" w:rsidRPr="00874D1D" w:rsidRDefault="00874D1D" w:rsidP="00874D1D">
            <w:pPr>
              <w:spacing w:after="0"/>
              <w:rPr>
                <w:rFonts w:ascii="Bierstadt" w:hAnsi="Bierstadt"/>
                <w:lang w:val="en-CA"/>
              </w:rPr>
            </w:pPr>
            <w:r w:rsidRPr="00874D1D">
              <w:rPr>
                <w:rFonts w:ascii="Bierstadt" w:hAnsi="Bierstadt"/>
              </w:rPr>
              <w:t xml:space="preserve">Having a positive impact on the world is more than just a noble idea for businesses. It is a </w:t>
            </w:r>
            <w:proofErr w:type="gramStart"/>
            <w:r w:rsidRPr="00874D1D">
              <w:rPr>
                <w:rFonts w:ascii="Bierstadt" w:hAnsi="Bierstadt"/>
              </w:rPr>
              <w:t>basic responsibility—a</w:t>
            </w:r>
            <w:proofErr w:type="gramEnd"/>
            <w:r w:rsidRPr="00874D1D">
              <w:rPr>
                <w:rFonts w:ascii="Bierstadt" w:hAnsi="Bierstadt"/>
              </w:rPr>
              <w:t xml:space="preserve"> task that a person or group must complete. </w:t>
            </w:r>
          </w:p>
          <w:p w14:paraId="7592EE91" w14:textId="77777777" w:rsidR="00874D1D" w:rsidRPr="00874D1D" w:rsidRDefault="00874D1D" w:rsidP="00874D1D">
            <w:pPr>
              <w:spacing w:after="0"/>
              <w:rPr>
                <w:rFonts w:ascii="Bierstadt" w:hAnsi="Bierstadt"/>
              </w:rPr>
            </w:pPr>
          </w:p>
          <w:p w14:paraId="678FC590" w14:textId="77777777" w:rsidR="009F5AA3" w:rsidRDefault="00874D1D" w:rsidP="003E56CB">
            <w:pPr>
              <w:spacing w:after="0"/>
              <w:rPr>
                <w:rFonts w:ascii="Bierstadt" w:hAnsi="Bierstadt"/>
                <w:b/>
                <w:bCs/>
              </w:rPr>
            </w:pPr>
            <w:r w:rsidRPr="00874D1D">
              <w:rPr>
                <w:rFonts w:ascii="Bierstadt" w:hAnsi="Bierstadt"/>
              </w:rPr>
              <w:t>When businesses devote resources to helping people or communities, they demonstrate corporate social responsibility (CSR).</w:t>
            </w:r>
            <w:r w:rsidRPr="00874D1D">
              <w:rPr>
                <w:rFonts w:ascii="Bierstadt" w:hAnsi="Bierstadt"/>
                <w:b/>
                <w:bCs/>
              </w:rPr>
              <w:t xml:space="preserve"> </w:t>
            </w:r>
          </w:p>
          <w:p w14:paraId="07D88C2E" w14:textId="77777777" w:rsidR="00C43F08" w:rsidRDefault="00C43F08" w:rsidP="003E56CB">
            <w:pPr>
              <w:spacing w:after="0"/>
              <w:rPr>
                <w:rFonts w:ascii="Bierstadt" w:hAnsi="Bierstadt"/>
                <w:b/>
                <w:bCs/>
              </w:rPr>
            </w:pPr>
          </w:p>
          <w:p w14:paraId="6F0BF308" w14:textId="77777777" w:rsidR="00C43F08" w:rsidRDefault="00C43F08" w:rsidP="003E56CB">
            <w:pPr>
              <w:spacing w:after="0"/>
              <w:rPr>
                <w:rFonts w:ascii="Bierstadt" w:hAnsi="Bierstadt"/>
                <w:lang w:val="en-CA"/>
              </w:rPr>
            </w:pPr>
          </w:p>
          <w:p w14:paraId="2E39AE5C" w14:textId="77777777" w:rsidR="00C43F08" w:rsidRPr="00874D1D" w:rsidRDefault="00C43F08" w:rsidP="003E56CB">
            <w:pPr>
              <w:spacing w:after="0"/>
              <w:rPr>
                <w:rFonts w:ascii="Bierstadt" w:hAnsi="Bierstadt"/>
                <w:lang w:val="en-CA"/>
              </w:rPr>
            </w:pPr>
          </w:p>
        </w:tc>
      </w:tr>
      <w:tr w:rsidR="00ED0D46" w:rsidRPr="00E95CAD" w14:paraId="0ED92C6D" w14:textId="77777777" w:rsidTr="005C2253">
        <w:tc>
          <w:tcPr>
            <w:tcW w:w="2425" w:type="dxa"/>
          </w:tcPr>
          <w:p w14:paraId="1E3C3B5F" w14:textId="049D9D1D" w:rsidR="00874D1D" w:rsidRDefault="00103EB0" w:rsidP="009F5AA3">
            <w:pPr>
              <w:spacing w:after="0"/>
              <w:rPr>
                <w:rFonts w:ascii="Bierstadt" w:hAnsi="Bierstadt"/>
              </w:rPr>
            </w:pPr>
            <w:r>
              <w:rPr>
                <w:rFonts w:ascii="Bierstadt" w:hAnsi="Bierstadt"/>
              </w:rPr>
              <w:lastRenderedPageBreak/>
              <w:t xml:space="preserve">Slide </w:t>
            </w:r>
            <w:r w:rsidR="00874D1D">
              <w:rPr>
                <w:rFonts w:ascii="Bierstadt" w:hAnsi="Bierstadt"/>
              </w:rPr>
              <w:t>9</w:t>
            </w:r>
          </w:p>
          <w:p w14:paraId="5E8FA466" w14:textId="3E8A1B82" w:rsidR="00F76492" w:rsidRDefault="00874D1D" w:rsidP="009F5AA3">
            <w:pPr>
              <w:spacing w:after="0"/>
              <w:rPr>
                <w:rFonts w:ascii="Bierstadt" w:hAnsi="Bierstadt"/>
              </w:rPr>
            </w:pPr>
            <w:r w:rsidRPr="00874D1D">
              <w:rPr>
                <w:rFonts w:ascii="Bierstadt" w:hAnsi="Bierstadt"/>
                <w:noProof/>
              </w:rPr>
              <w:drawing>
                <wp:inline distT="0" distB="0" distL="0" distR="0" wp14:anchorId="534E1FCB" wp14:editId="77269937">
                  <wp:extent cx="1402715" cy="788670"/>
                  <wp:effectExtent l="0" t="0" r="6985" b="0"/>
                  <wp:docPr id="1214969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69537" name=""/>
                          <pic:cNvPicPr/>
                        </pic:nvPicPr>
                        <pic:blipFill>
                          <a:blip r:embed="rId23"/>
                          <a:stretch>
                            <a:fillRect/>
                          </a:stretch>
                        </pic:blipFill>
                        <pic:spPr>
                          <a:xfrm>
                            <a:off x="0" y="0"/>
                            <a:ext cx="1402715" cy="788670"/>
                          </a:xfrm>
                          <a:prstGeom prst="rect">
                            <a:avLst/>
                          </a:prstGeom>
                        </pic:spPr>
                      </pic:pic>
                    </a:graphicData>
                  </a:graphic>
                </wp:inline>
              </w:drawing>
            </w:r>
            <w:r w:rsidR="00103EB0">
              <w:rPr>
                <w:rFonts w:ascii="Bierstadt" w:hAnsi="Bierstadt"/>
              </w:rPr>
              <w:t xml:space="preserve"> </w:t>
            </w:r>
          </w:p>
          <w:p w14:paraId="25EE5103" w14:textId="1ED0D775" w:rsidR="00103EB0" w:rsidRDefault="00103EB0" w:rsidP="009F5AA3">
            <w:pPr>
              <w:spacing w:after="0"/>
              <w:rPr>
                <w:rFonts w:ascii="Bierstadt" w:hAnsi="Bierstadt"/>
              </w:rPr>
            </w:pPr>
          </w:p>
        </w:tc>
        <w:tc>
          <w:tcPr>
            <w:tcW w:w="6925" w:type="dxa"/>
          </w:tcPr>
          <w:p w14:paraId="16A9CE82" w14:textId="19867ED4" w:rsidR="00874D1D" w:rsidRPr="00C43F08" w:rsidRDefault="00874D1D" w:rsidP="00874D1D">
            <w:pPr>
              <w:spacing w:after="0"/>
              <w:rPr>
                <w:rFonts w:ascii="Bierstadt" w:hAnsi="Bierstadt"/>
              </w:rPr>
            </w:pPr>
            <w:r w:rsidRPr="00874D1D">
              <w:rPr>
                <w:rFonts w:ascii="Bierstadt" w:hAnsi="Bierstadt"/>
              </w:rPr>
              <w:t>Tell students that you are going to introduce them to one of the most</w:t>
            </w:r>
            <w:r>
              <w:rPr>
                <w:rFonts w:ascii="Bierstadt" w:hAnsi="Bierstadt"/>
                <w:lang w:val="en-CA"/>
              </w:rPr>
              <w:t xml:space="preserve"> </w:t>
            </w:r>
            <w:r w:rsidRPr="00874D1D">
              <w:rPr>
                <w:rFonts w:ascii="Bierstadt" w:hAnsi="Bierstadt"/>
              </w:rPr>
              <w:t>recognized CSR models: Dr. Archie B. Carroll’s CSR Pyramid. The</w:t>
            </w:r>
            <w:r>
              <w:rPr>
                <w:rFonts w:ascii="Bierstadt" w:hAnsi="Bierstadt"/>
                <w:lang w:val="en-CA"/>
              </w:rPr>
              <w:t xml:space="preserve"> </w:t>
            </w:r>
            <w:r w:rsidRPr="00874D1D">
              <w:rPr>
                <w:rFonts w:ascii="Bierstadt" w:hAnsi="Bierstadt"/>
              </w:rPr>
              <w:t>pyramid illustrates how a company can meet its social responsibilities.</w:t>
            </w:r>
          </w:p>
          <w:p w14:paraId="10A3F2D1" w14:textId="77777777" w:rsidR="00874D1D" w:rsidRDefault="00874D1D" w:rsidP="00874D1D">
            <w:pPr>
              <w:spacing w:after="0"/>
              <w:rPr>
                <w:rFonts w:ascii="Bierstadt" w:hAnsi="Bierstadt"/>
              </w:rPr>
            </w:pPr>
          </w:p>
          <w:p w14:paraId="0B641E42" w14:textId="69E85223" w:rsidR="00874D1D" w:rsidRPr="00874D1D" w:rsidRDefault="00874D1D" w:rsidP="00874D1D">
            <w:pPr>
              <w:spacing w:after="0"/>
              <w:rPr>
                <w:rFonts w:ascii="Bierstadt" w:hAnsi="Bierstadt"/>
                <w:lang w:val="en-CA"/>
              </w:rPr>
            </w:pPr>
            <w:r w:rsidRPr="00874D1D">
              <w:rPr>
                <w:rFonts w:ascii="Bierstadt" w:hAnsi="Bierstadt"/>
              </w:rPr>
              <w:t>Discuss the four responsibilities within the pyramid:</w:t>
            </w:r>
          </w:p>
          <w:p w14:paraId="1AE972F7" w14:textId="2C6606A4" w:rsidR="00874D1D" w:rsidRPr="00874D1D" w:rsidRDefault="00874D1D" w:rsidP="00874D1D">
            <w:pPr>
              <w:pStyle w:val="ListParagraph"/>
              <w:numPr>
                <w:ilvl w:val="0"/>
                <w:numId w:val="95"/>
              </w:numPr>
              <w:spacing w:after="0"/>
              <w:rPr>
                <w:rFonts w:ascii="Bierstadt" w:hAnsi="Bierstadt"/>
                <w:lang w:val="en-CA"/>
              </w:rPr>
            </w:pPr>
            <w:r w:rsidRPr="00874D1D">
              <w:rPr>
                <w:rFonts w:ascii="Bierstadt" w:hAnsi="Bierstadt"/>
              </w:rPr>
              <w:t>Economic Responsibilities</w:t>
            </w:r>
          </w:p>
          <w:p w14:paraId="08EC2EEC" w14:textId="2D63B571" w:rsidR="00874D1D" w:rsidRPr="00874D1D" w:rsidRDefault="00874D1D" w:rsidP="00874D1D">
            <w:pPr>
              <w:pStyle w:val="ListParagraph"/>
              <w:numPr>
                <w:ilvl w:val="0"/>
                <w:numId w:val="95"/>
              </w:numPr>
              <w:spacing w:after="0"/>
              <w:rPr>
                <w:rFonts w:ascii="Bierstadt" w:hAnsi="Bierstadt"/>
                <w:lang w:val="en-CA"/>
              </w:rPr>
            </w:pPr>
            <w:r w:rsidRPr="00874D1D">
              <w:rPr>
                <w:rFonts w:ascii="Bierstadt" w:hAnsi="Bierstadt"/>
              </w:rPr>
              <w:t>Legal Responsibilities</w:t>
            </w:r>
          </w:p>
          <w:p w14:paraId="67D0C842" w14:textId="2ADD0A09" w:rsidR="00874D1D" w:rsidRPr="00874D1D" w:rsidRDefault="00874D1D" w:rsidP="00874D1D">
            <w:pPr>
              <w:pStyle w:val="ListParagraph"/>
              <w:numPr>
                <w:ilvl w:val="0"/>
                <w:numId w:val="95"/>
              </w:numPr>
              <w:spacing w:after="0"/>
              <w:rPr>
                <w:rFonts w:ascii="Bierstadt" w:hAnsi="Bierstadt"/>
                <w:lang w:val="en-CA"/>
              </w:rPr>
            </w:pPr>
            <w:r w:rsidRPr="00874D1D">
              <w:rPr>
                <w:rFonts w:ascii="Bierstadt" w:hAnsi="Bierstadt"/>
              </w:rPr>
              <w:t>Ethical Responsibilities</w:t>
            </w:r>
          </w:p>
          <w:p w14:paraId="164136B5" w14:textId="77777777" w:rsidR="00ED0D46" w:rsidRPr="00EB573E" w:rsidRDefault="00874D1D" w:rsidP="00EA0115">
            <w:pPr>
              <w:pStyle w:val="ListParagraph"/>
              <w:numPr>
                <w:ilvl w:val="0"/>
                <w:numId w:val="95"/>
              </w:numPr>
              <w:spacing w:after="0"/>
              <w:rPr>
                <w:rFonts w:ascii="Bierstadt" w:hAnsi="Bierstadt"/>
                <w:lang w:val="en-CA"/>
              </w:rPr>
            </w:pPr>
            <w:r w:rsidRPr="00874D1D">
              <w:rPr>
                <w:rFonts w:ascii="Bierstadt" w:hAnsi="Bierstadt"/>
              </w:rPr>
              <w:t>Philanthropic Responsibilities</w:t>
            </w:r>
          </w:p>
          <w:p w14:paraId="00D78904" w14:textId="77777777" w:rsidR="00EB573E" w:rsidRDefault="00EB573E" w:rsidP="00EB573E">
            <w:pPr>
              <w:spacing w:after="0"/>
              <w:rPr>
                <w:rFonts w:ascii="Bierstadt" w:hAnsi="Bierstadt"/>
                <w:lang w:val="en-CA"/>
              </w:rPr>
            </w:pPr>
          </w:p>
          <w:p w14:paraId="42A6AA1F" w14:textId="1BE03DAA" w:rsidR="00EB573E" w:rsidRPr="00EB573E" w:rsidRDefault="00EB573E" w:rsidP="00EB573E">
            <w:pPr>
              <w:spacing w:after="0"/>
              <w:rPr>
                <w:rFonts w:ascii="Bierstadt" w:hAnsi="Bierstadt"/>
                <w:lang w:val="en-CA"/>
              </w:rPr>
            </w:pPr>
            <w:r>
              <w:rPr>
                <w:rFonts w:ascii="Bierstadt" w:hAnsi="Bierstadt"/>
                <w:lang w:val="en-CA"/>
              </w:rPr>
              <w:t>Students can take notes for each responsibility within the CSR pyramid in their student workbook, page 37.</w:t>
            </w:r>
          </w:p>
        </w:tc>
      </w:tr>
      <w:tr w:rsidR="00103EB0" w:rsidRPr="00E95CAD" w14:paraId="5F236A3E" w14:textId="77777777" w:rsidTr="005C2253">
        <w:tc>
          <w:tcPr>
            <w:tcW w:w="2425" w:type="dxa"/>
          </w:tcPr>
          <w:p w14:paraId="0F9E2D57" w14:textId="4E5F9835" w:rsidR="00103EB0" w:rsidRDefault="00423FC0" w:rsidP="009F5AA3">
            <w:pPr>
              <w:spacing w:after="0"/>
              <w:rPr>
                <w:rFonts w:ascii="Bierstadt" w:hAnsi="Bierstadt"/>
              </w:rPr>
            </w:pPr>
            <w:r>
              <w:rPr>
                <w:rFonts w:ascii="Bierstadt" w:hAnsi="Bierstadt"/>
              </w:rPr>
              <w:t>Slide 1</w:t>
            </w:r>
            <w:r w:rsidR="00874D1D">
              <w:rPr>
                <w:rFonts w:ascii="Bierstadt" w:hAnsi="Bierstadt"/>
              </w:rPr>
              <w:t>0</w:t>
            </w:r>
          </w:p>
          <w:p w14:paraId="1CC8703F" w14:textId="223A41B5" w:rsidR="00EC37B4" w:rsidRDefault="00874D1D" w:rsidP="009F5AA3">
            <w:pPr>
              <w:spacing w:after="0"/>
              <w:rPr>
                <w:rFonts w:ascii="Bierstadt" w:hAnsi="Bierstadt"/>
              </w:rPr>
            </w:pPr>
            <w:r w:rsidRPr="00874D1D">
              <w:rPr>
                <w:rFonts w:ascii="Bierstadt" w:hAnsi="Bierstadt"/>
                <w:noProof/>
              </w:rPr>
              <w:drawing>
                <wp:inline distT="0" distB="0" distL="0" distR="0" wp14:anchorId="6D0099C6" wp14:editId="4B182A34">
                  <wp:extent cx="1402715" cy="791210"/>
                  <wp:effectExtent l="0" t="0" r="6985" b="8890"/>
                  <wp:docPr id="166056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0940" name=""/>
                          <pic:cNvPicPr/>
                        </pic:nvPicPr>
                        <pic:blipFill>
                          <a:blip r:embed="rId24"/>
                          <a:stretch>
                            <a:fillRect/>
                          </a:stretch>
                        </pic:blipFill>
                        <pic:spPr>
                          <a:xfrm>
                            <a:off x="0" y="0"/>
                            <a:ext cx="1402715" cy="791210"/>
                          </a:xfrm>
                          <a:prstGeom prst="rect">
                            <a:avLst/>
                          </a:prstGeom>
                        </pic:spPr>
                      </pic:pic>
                    </a:graphicData>
                  </a:graphic>
                </wp:inline>
              </w:drawing>
            </w:r>
          </w:p>
        </w:tc>
        <w:tc>
          <w:tcPr>
            <w:tcW w:w="6925" w:type="dxa"/>
          </w:tcPr>
          <w:p w14:paraId="7214B060" w14:textId="77777777" w:rsidR="00874D1D" w:rsidRDefault="00874D1D" w:rsidP="00874D1D">
            <w:pPr>
              <w:spacing w:after="0"/>
              <w:rPr>
                <w:rFonts w:ascii="Bierstadt" w:hAnsi="Bierstadt"/>
              </w:rPr>
            </w:pPr>
            <w:r w:rsidRPr="00874D1D">
              <w:rPr>
                <w:rFonts w:ascii="Bierstadt" w:hAnsi="Bierstadt"/>
              </w:rPr>
              <w:t xml:space="preserve">Define the key term as needed. </w:t>
            </w:r>
            <w:r>
              <w:rPr>
                <w:rFonts w:ascii="Bierstadt" w:hAnsi="Bierstadt"/>
              </w:rPr>
              <w:t xml:space="preserve">Students can record the definition in their student workbook, </w:t>
            </w:r>
            <w:r w:rsidRPr="00047235">
              <w:rPr>
                <w:rFonts w:ascii="Bierstadt" w:hAnsi="Bierstadt"/>
              </w:rPr>
              <w:t>page</w:t>
            </w:r>
            <w:r>
              <w:rPr>
                <w:rFonts w:ascii="Bierstadt" w:hAnsi="Bierstadt"/>
              </w:rPr>
              <w:t xml:space="preserve"> 37</w:t>
            </w:r>
            <w:r w:rsidRPr="00047235">
              <w:rPr>
                <w:rFonts w:ascii="Bierstadt" w:hAnsi="Bierstadt"/>
              </w:rPr>
              <w:t>.</w:t>
            </w:r>
          </w:p>
          <w:p w14:paraId="5086D197" w14:textId="333ACE9A" w:rsidR="00811960" w:rsidRPr="00ED0D46" w:rsidRDefault="00811960" w:rsidP="00811960">
            <w:pPr>
              <w:spacing w:after="0"/>
              <w:rPr>
                <w:rFonts w:ascii="Bierstadt" w:hAnsi="Bierstadt"/>
              </w:rPr>
            </w:pPr>
          </w:p>
        </w:tc>
      </w:tr>
      <w:tr w:rsidR="00EB74E8" w:rsidRPr="00E95CAD" w14:paraId="240B727A" w14:textId="77777777" w:rsidTr="005C2253">
        <w:tc>
          <w:tcPr>
            <w:tcW w:w="2425" w:type="dxa"/>
          </w:tcPr>
          <w:p w14:paraId="2C476B6D" w14:textId="5A4B16CA" w:rsidR="00EB74E8" w:rsidRDefault="00EB74E8" w:rsidP="009F5AA3">
            <w:pPr>
              <w:spacing w:after="0"/>
              <w:rPr>
                <w:rFonts w:ascii="Bierstadt" w:hAnsi="Bierstadt"/>
              </w:rPr>
            </w:pPr>
            <w:r>
              <w:rPr>
                <w:rFonts w:ascii="Bierstadt" w:hAnsi="Bierstadt"/>
              </w:rPr>
              <w:t>Slide 1</w:t>
            </w:r>
            <w:r w:rsidR="00EB573E">
              <w:rPr>
                <w:rFonts w:ascii="Bierstadt" w:hAnsi="Bierstadt"/>
              </w:rPr>
              <w:t>1</w:t>
            </w:r>
          </w:p>
          <w:p w14:paraId="61A3F365" w14:textId="4FCA06C6" w:rsidR="00EC37B4" w:rsidRDefault="00EB573E" w:rsidP="009F5AA3">
            <w:pPr>
              <w:spacing w:after="0"/>
              <w:rPr>
                <w:rFonts w:ascii="Bierstadt" w:hAnsi="Bierstadt"/>
              </w:rPr>
            </w:pPr>
            <w:r w:rsidRPr="00EB573E">
              <w:rPr>
                <w:rFonts w:ascii="Bierstadt" w:hAnsi="Bierstadt"/>
                <w:noProof/>
              </w:rPr>
              <w:drawing>
                <wp:inline distT="0" distB="0" distL="0" distR="0" wp14:anchorId="1472B605" wp14:editId="0FBD9A5D">
                  <wp:extent cx="1402715" cy="789940"/>
                  <wp:effectExtent l="0" t="0" r="6985" b="0"/>
                  <wp:docPr id="603207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07555" name=""/>
                          <pic:cNvPicPr/>
                        </pic:nvPicPr>
                        <pic:blipFill>
                          <a:blip r:embed="rId25"/>
                          <a:stretch>
                            <a:fillRect/>
                          </a:stretch>
                        </pic:blipFill>
                        <pic:spPr>
                          <a:xfrm>
                            <a:off x="0" y="0"/>
                            <a:ext cx="1402715" cy="789940"/>
                          </a:xfrm>
                          <a:prstGeom prst="rect">
                            <a:avLst/>
                          </a:prstGeom>
                        </pic:spPr>
                      </pic:pic>
                    </a:graphicData>
                  </a:graphic>
                </wp:inline>
              </w:drawing>
            </w:r>
          </w:p>
          <w:p w14:paraId="786BC240" w14:textId="34446CFC" w:rsidR="00EB74E8" w:rsidRDefault="00EB74E8" w:rsidP="009F5AA3">
            <w:pPr>
              <w:spacing w:after="0"/>
              <w:rPr>
                <w:rFonts w:ascii="Bierstadt" w:hAnsi="Bierstadt"/>
              </w:rPr>
            </w:pPr>
          </w:p>
        </w:tc>
        <w:tc>
          <w:tcPr>
            <w:tcW w:w="6925" w:type="dxa"/>
          </w:tcPr>
          <w:p w14:paraId="1A331A00" w14:textId="77777777" w:rsidR="00811960" w:rsidRDefault="00EB573E" w:rsidP="00EB573E">
            <w:pPr>
              <w:spacing w:after="0"/>
              <w:rPr>
                <w:rFonts w:ascii="Bierstadt" w:hAnsi="Bierstadt"/>
                <w:lang w:val="en-CA"/>
              </w:rPr>
            </w:pPr>
            <w:r w:rsidRPr="00EB573E">
              <w:rPr>
                <w:rFonts w:ascii="Bierstadt" w:hAnsi="Bierstadt"/>
                <w:lang w:val="en-CA"/>
              </w:rPr>
              <w:t>Ask students to respond to the two questions in the Carroll’s CSR Pyramid section of their student workbook, page 38, and then ask for volunteers to share their answers.</w:t>
            </w:r>
          </w:p>
          <w:p w14:paraId="04F87B7A" w14:textId="77777777" w:rsidR="00EB573E" w:rsidRDefault="00EB573E" w:rsidP="00EB573E">
            <w:pPr>
              <w:spacing w:after="0"/>
              <w:rPr>
                <w:rFonts w:ascii="Bierstadt" w:hAnsi="Bierstadt"/>
                <w:lang w:val="en-CA"/>
              </w:rPr>
            </w:pPr>
          </w:p>
          <w:p w14:paraId="20E50BFE" w14:textId="77777777" w:rsidR="00EB573E" w:rsidRDefault="00EB573E" w:rsidP="00EB573E">
            <w:pPr>
              <w:spacing w:after="0"/>
              <w:rPr>
                <w:rFonts w:ascii="Bierstadt" w:hAnsi="Bierstadt"/>
              </w:rPr>
            </w:pPr>
            <w:r w:rsidRPr="00EB573E">
              <w:rPr>
                <w:rFonts w:ascii="Bierstadt" w:hAnsi="Bierstadt"/>
                <w:b/>
                <w:bCs/>
              </w:rPr>
              <w:t xml:space="preserve">Do you agree that making a profit and economic responsibilities should be the foundation of a company’s CSR plan? </w:t>
            </w:r>
            <w:r>
              <w:rPr>
                <w:rFonts w:ascii="Bierstadt" w:hAnsi="Bierstadt"/>
                <w:lang w:val="en-CA"/>
              </w:rPr>
              <w:t xml:space="preserve"> </w:t>
            </w:r>
            <w:r w:rsidRPr="00EB573E">
              <w:rPr>
                <w:rFonts w:ascii="Bierstadt" w:hAnsi="Bierstadt"/>
              </w:rPr>
              <w:t xml:space="preserve">Answers will vary. Emphasize that a business provides goods and services that the community wants and needs. </w:t>
            </w:r>
          </w:p>
          <w:p w14:paraId="561DE460" w14:textId="77777777" w:rsidR="00EB573E" w:rsidRPr="00EB573E" w:rsidRDefault="00EB573E" w:rsidP="00EB573E">
            <w:pPr>
              <w:pStyle w:val="ListParagraph"/>
              <w:numPr>
                <w:ilvl w:val="0"/>
                <w:numId w:val="96"/>
              </w:numPr>
              <w:spacing w:after="0"/>
              <w:rPr>
                <w:rFonts w:ascii="Bierstadt" w:hAnsi="Bierstadt"/>
                <w:lang w:val="en-CA"/>
              </w:rPr>
            </w:pPr>
            <w:r w:rsidRPr="00EB573E">
              <w:rPr>
                <w:rFonts w:ascii="Bierstadt" w:hAnsi="Bierstadt"/>
              </w:rPr>
              <w:t xml:space="preserve">If a business does not make a profit (and enough profit to make it worthwhile for the owner), then the business will close. </w:t>
            </w:r>
          </w:p>
          <w:p w14:paraId="6B445143" w14:textId="257A0BA8" w:rsidR="00EB573E" w:rsidRPr="00EB573E" w:rsidRDefault="00EB573E" w:rsidP="00EB573E">
            <w:pPr>
              <w:pStyle w:val="ListParagraph"/>
              <w:numPr>
                <w:ilvl w:val="0"/>
                <w:numId w:val="96"/>
              </w:numPr>
              <w:spacing w:after="0"/>
              <w:rPr>
                <w:rFonts w:ascii="Bierstadt" w:hAnsi="Bierstadt"/>
                <w:lang w:val="en-CA"/>
              </w:rPr>
            </w:pPr>
            <w:r w:rsidRPr="00EB573E">
              <w:rPr>
                <w:rFonts w:ascii="Bierstadt" w:hAnsi="Bierstadt"/>
              </w:rPr>
              <w:t>That hurts not only the business owner, but also those who rely on access to the business’s products or services, as well as any people employed by that business.</w:t>
            </w:r>
          </w:p>
          <w:p w14:paraId="4D2AE6D6" w14:textId="77777777" w:rsidR="00EB573E" w:rsidRPr="00EB573E" w:rsidRDefault="00EB573E" w:rsidP="00EB573E">
            <w:pPr>
              <w:pStyle w:val="ListParagraph"/>
              <w:spacing w:after="0"/>
              <w:rPr>
                <w:rFonts w:ascii="Bierstadt" w:hAnsi="Bierstadt"/>
                <w:lang w:val="en-CA"/>
              </w:rPr>
            </w:pPr>
          </w:p>
          <w:p w14:paraId="59080743" w14:textId="17754C72" w:rsidR="00EB573E" w:rsidRPr="00EB573E" w:rsidRDefault="00EB573E" w:rsidP="00EB573E">
            <w:pPr>
              <w:spacing w:after="0"/>
              <w:rPr>
                <w:rFonts w:ascii="Bierstadt" w:hAnsi="Bierstadt"/>
              </w:rPr>
            </w:pPr>
            <w:r w:rsidRPr="00EB573E">
              <w:rPr>
                <w:rFonts w:ascii="Bierstadt" w:hAnsi="Bierstadt"/>
                <w:b/>
                <w:bCs/>
              </w:rPr>
              <w:t xml:space="preserve">Do you agree that a business has a philanthropic obligation to the community? In other words, should a business be expected to give money to charities and other social </w:t>
            </w:r>
            <w:r w:rsidRPr="00EB573E">
              <w:rPr>
                <w:rFonts w:ascii="Bierstadt" w:hAnsi="Bierstadt"/>
                <w:b/>
                <w:bCs/>
              </w:rPr>
              <w:lastRenderedPageBreak/>
              <w:t xml:space="preserve">programs? </w:t>
            </w:r>
            <w:r>
              <w:rPr>
                <w:rFonts w:ascii="Bierstadt" w:hAnsi="Bierstadt"/>
                <w:lang w:val="en-CA"/>
              </w:rPr>
              <w:t xml:space="preserve"> </w:t>
            </w:r>
            <w:r w:rsidRPr="00EB573E">
              <w:rPr>
                <w:rFonts w:ascii="Bierstadt" w:hAnsi="Bierstadt"/>
              </w:rPr>
              <w:t xml:space="preserve">Answers will vary. This topic is hotly debated between those who believe that profit should be a business’s primary goal and those who believe that a business should “give back” to the community that supports it and allows it to exist. There are also those who say that, even though philanthropy costs money, it can </w:t>
            </w:r>
            <w:proofErr w:type="gramStart"/>
            <w:r w:rsidRPr="00EB573E">
              <w:rPr>
                <w:rFonts w:ascii="Bierstadt" w:hAnsi="Bierstadt"/>
              </w:rPr>
              <w:t>actually grow</w:t>
            </w:r>
            <w:proofErr w:type="gramEnd"/>
            <w:r w:rsidRPr="00EB573E">
              <w:rPr>
                <w:rFonts w:ascii="Bierstadt" w:hAnsi="Bierstadt"/>
              </w:rPr>
              <w:t xml:space="preserve"> a business’s profits by earning the company goodwill, which may lead to more customers. </w:t>
            </w:r>
          </w:p>
        </w:tc>
      </w:tr>
      <w:tr w:rsidR="00106FB8" w:rsidRPr="00E95CAD" w14:paraId="4ED5F827" w14:textId="77777777" w:rsidTr="005C2253">
        <w:tc>
          <w:tcPr>
            <w:tcW w:w="9350" w:type="dxa"/>
            <w:gridSpan w:val="2"/>
            <w:shd w:val="clear" w:color="auto" w:fill="C2EDF0"/>
          </w:tcPr>
          <w:p w14:paraId="2DB689EC" w14:textId="7BD2A255" w:rsidR="00106FB8" w:rsidRPr="000F4FC2" w:rsidRDefault="00EB573E" w:rsidP="002E5EBF">
            <w:pPr>
              <w:spacing w:after="0"/>
              <w:jc w:val="center"/>
              <w:rPr>
                <w:rFonts w:ascii="Bierstadt" w:hAnsi="Bierstadt"/>
                <w:b/>
                <w:bCs/>
              </w:rPr>
            </w:pPr>
            <w:r>
              <w:rPr>
                <w:rFonts w:ascii="Bierstadt" w:hAnsi="Bierstadt"/>
                <w:b/>
                <w:bCs/>
              </w:rPr>
              <w:lastRenderedPageBreak/>
              <w:t>Case Study: Fun Fones</w:t>
            </w:r>
            <w:r w:rsidR="006C6C54">
              <w:rPr>
                <w:rFonts w:ascii="Bierstadt" w:hAnsi="Bierstadt"/>
                <w:b/>
                <w:bCs/>
              </w:rPr>
              <w:t xml:space="preserve"> (</w:t>
            </w:r>
            <w:r>
              <w:rPr>
                <w:rFonts w:ascii="Bierstadt" w:hAnsi="Bierstadt"/>
                <w:b/>
                <w:bCs/>
              </w:rPr>
              <w:t>20</w:t>
            </w:r>
            <w:r w:rsidR="006E0301">
              <w:rPr>
                <w:rFonts w:ascii="Bierstadt" w:hAnsi="Bierstadt"/>
                <w:b/>
                <w:bCs/>
              </w:rPr>
              <w:t xml:space="preserve"> mins)</w:t>
            </w:r>
          </w:p>
        </w:tc>
      </w:tr>
      <w:tr w:rsidR="00106FB8" w:rsidRPr="00E95CAD" w14:paraId="3D556CF7" w14:textId="77777777" w:rsidTr="005C2253">
        <w:tc>
          <w:tcPr>
            <w:tcW w:w="2425" w:type="dxa"/>
          </w:tcPr>
          <w:p w14:paraId="76315794" w14:textId="2E857D7A" w:rsidR="00106FB8" w:rsidRDefault="00106FB8" w:rsidP="005C2253">
            <w:pPr>
              <w:spacing w:after="0"/>
              <w:rPr>
                <w:rFonts w:ascii="Bierstadt" w:hAnsi="Bierstadt"/>
              </w:rPr>
            </w:pPr>
            <w:r>
              <w:rPr>
                <w:rFonts w:ascii="Bierstadt" w:hAnsi="Bierstadt"/>
              </w:rPr>
              <w:t xml:space="preserve">Slide </w:t>
            </w:r>
            <w:r w:rsidR="00EB573E">
              <w:rPr>
                <w:rFonts w:ascii="Bierstadt" w:hAnsi="Bierstadt"/>
              </w:rPr>
              <w:t>12</w:t>
            </w:r>
          </w:p>
          <w:p w14:paraId="11C7F20F" w14:textId="77777777" w:rsidR="00106FB8" w:rsidRDefault="00EB573E" w:rsidP="005C2253">
            <w:pPr>
              <w:spacing w:after="0"/>
              <w:rPr>
                <w:rFonts w:ascii="Bierstadt" w:hAnsi="Bierstadt"/>
              </w:rPr>
            </w:pPr>
            <w:r w:rsidRPr="00EB573E">
              <w:rPr>
                <w:rFonts w:ascii="Bierstadt" w:hAnsi="Bierstadt"/>
                <w:noProof/>
              </w:rPr>
              <w:drawing>
                <wp:inline distT="0" distB="0" distL="0" distR="0" wp14:anchorId="753C0BC5" wp14:editId="1B9C7E7A">
                  <wp:extent cx="1402715" cy="787400"/>
                  <wp:effectExtent l="0" t="0" r="6985" b="0"/>
                  <wp:docPr id="124326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6731" name=""/>
                          <pic:cNvPicPr/>
                        </pic:nvPicPr>
                        <pic:blipFill>
                          <a:blip r:embed="rId26"/>
                          <a:stretch>
                            <a:fillRect/>
                          </a:stretch>
                        </pic:blipFill>
                        <pic:spPr>
                          <a:xfrm>
                            <a:off x="0" y="0"/>
                            <a:ext cx="1402715" cy="787400"/>
                          </a:xfrm>
                          <a:prstGeom prst="rect">
                            <a:avLst/>
                          </a:prstGeom>
                        </pic:spPr>
                      </pic:pic>
                    </a:graphicData>
                  </a:graphic>
                </wp:inline>
              </w:drawing>
            </w:r>
          </w:p>
          <w:p w14:paraId="6B5FB423" w14:textId="77777777" w:rsidR="00EB573E" w:rsidRDefault="00EB573E" w:rsidP="005C2253">
            <w:pPr>
              <w:spacing w:after="0"/>
              <w:rPr>
                <w:rFonts w:ascii="Bierstadt" w:hAnsi="Bierstadt"/>
              </w:rPr>
            </w:pPr>
          </w:p>
          <w:p w14:paraId="6F231ABE" w14:textId="77777777" w:rsidR="00EB573E" w:rsidRDefault="00EB573E" w:rsidP="005C2253">
            <w:pPr>
              <w:spacing w:after="0"/>
              <w:rPr>
                <w:rFonts w:ascii="Bierstadt" w:hAnsi="Bierstadt"/>
              </w:rPr>
            </w:pPr>
            <w:r>
              <w:rPr>
                <w:rFonts w:ascii="Bierstadt" w:hAnsi="Bierstadt"/>
              </w:rPr>
              <w:t>Slide 13</w:t>
            </w:r>
          </w:p>
          <w:p w14:paraId="5DF9C183" w14:textId="03938E8B" w:rsidR="00EB573E" w:rsidRDefault="00EB573E" w:rsidP="005C2253">
            <w:pPr>
              <w:spacing w:after="0"/>
              <w:rPr>
                <w:rFonts w:ascii="Bierstadt" w:hAnsi="Bierstadt"/>
              </w:rPr>
            </w:pPr>
            <w:r w:rsidRPr="00EB573E">
              <w:rPr>
                <w:rFonts w:ascii="Bierstadt" w:hAnsi="Bierstadt"/>
                <w:noProof/>
              </w:rPr>
              <w:drawing>
                <wp:inline distT="0" distB="0" distL="0" distR="0" wp14:anchorId="4ED011C2" wp14:editId="1F462036">
                  <wp:extent cx="1402715" cy="790575"/>
                  <wp:effectExtent l="0" t="0" r="6985" b="9525"/>
                  <wp:docPr id="88822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22929" name=""/>
                          <pic:cNvPicPr/>
                        </pic:nvPicPr>
                        <pic:blipFill>
                          <a:blip r:embed="rId27"/>
                          <a:stretch>
                            <a:fillRect/>
                          </a:stretch>
                        </pic:blipFill>
                        <pic:spPr>
                          <a:xfrm>
                            <a:off x="0" y="0"/>
                            <a:ext cx="1402715" cy="790575"/>
                          </a:xfrm>
                          <a:prstGeom prst="rect">
                            <a:avLst/>
                          </a:prstGeom>
                        </pic:spPr>
                      </pic:pic>
                    </a:graphicData>
                  </a:graphic>
                </wp:inline>
              </w:drawing>
            </w:r>
          </w:p>
        </w:tc>
        <w:tc>
          <w:tcPr>
            <w:tcW w:w="6925" w:type="dxa"/>
          </w:tcPr>
          <w:p w14:paraId="1DB11AC2" w14:textId="77777777" w:rsidR="00EB573E" w:rsidRPr="00EB573E" w:rsidRDefault="00EB573E" w:rsidP="00EB573E">
            <w:pPr>
              <w:spacing w:after="0"/>
              <w:rPr>
                <w:rFonts w:ascii="Bierstadt" w:hAnsi="Bierstadt"/>
                <w:lang w:val="en-CA"/>
              </w:rPr>
            </w:pPr>
            <w:r w:rsidRPr="00EB573E">
              <w:rPr>
                <w:rFonts w:ascii="Bierstadt" w:hAnsi="Bierstadt"/>
              </w:rPr>
              <w:t>Tell students that they will use Carroll’s CSR pyramid to help a</w:t>
            </w:r>
          </w:p>
          <w:p w14:paraId="238215D0" w14:textId="5AA64744" w:rsidR="00EB573E" w:rsidRDefault="00EB573E" w:rsidP="00EB573E">
            <w:pPr>
              <w:spacing w:after="0"/>
              <w:rPr>
                <w:rFonts w:ascii="Bierstadt" w:hAnsi="Bierstadt"/>
              </w:rPr>
            </w:pPr>
            <w:r w:rsidRPr="00EB573E">
              <w:rPr>
                <w:rFonts w:ascii="Bierstadt" w:hAnsi="Bierstadt"/>
              </w:rPr>
              <w:t>company that is trying to rebuild its reputation and needs a corporate</w:t>
            </w:r>
            <w:r>
              <w:rPr>
                <w:rFonts w:ascii="Bierstadt" w:hAnsi="Bierstadt"/>
                <w:lang w:val="en-CA"/>
              </w:rPr>
              <w:t xml:space="preserve"> </w:t>
            </w:r>
            <w:r w:rsidRPr="00EB573E">
              <w:rPr>
                <w:rFonts w:ascii="Bierstadt" w:hAnsi="Bierstadt"/>
              </w:rPr>
              <w:t>social responsibility plan.</w:t>
            </w:r>
          </w:p>
          <w:p w14:paraId="52429564" w14:textId="77777777" w:rsidR="00EB573E" w:rsidRDefault="00EB573E" w:rsidP="00EB573E">
            <w:pPr>
              <w:spacing w:after="0"/>
              <w:rPr>
                <w:rFonts w:ascii="Bierstadt" w:hAnsi="Bierstadt"/>
              </w:rPr>
            </w:pPr>
          </w:p>
          <w:p w14:paraId="5F29A5F6" w14:textId="77777777" w:rsidR="00EB573E" w:rsidRDefault="00EB573E" w:rsidP="00EB573E">
            <w:pPr>
              <w:spacing w:after="0"/>
              <w:rPr>
                <w:rFonts w:ascii="Bierstadt" w:hAnsi="Bierstadt"/>
              </w:rPr>
            </w:pPr>
            <w:r w:rsidRPr="00EB573E">
              <w:rPr>
                <w:rFonts w:ascii="Bierstadt" w:hAnsi="Bierstadt"/>
              </w:rPr>
              <w:t xml:space="preserve">Read the Fun Fones scenario together. </w:t>
            </w:r>
          </w:p>
          <w:p w14:paraId="7E7B66F4" w14:textId="77777777" w:rsidR="00EB573E" w:rsidRPr="00EB573E" w:rsidRDefault="00EB573E" w:rsidP="00EB573E">
            <w:pPr>
              <w:spacing w:after="0"/>
              <w:rPr>
                <w:rFonts w:ascii="Bierstadt" w:hAnsi="Bierstadt"/>
              </w:rPr>
            </w:pPr>
          </w:p>
          <w:p w14:paraId="3E4C486A" w14:textId="77777777" w:rsidR="00EB573E" w:rsidRDefault="00EB573E" w:rsidP="00EB573E">
            <w:pPr>
              <w:spacing w:after="0"/>
              <w:rPr>
                <w:rFonts w:ascii="Bierstadt" w:hAnsi="Bierstadt"/>
                <w:lang w:val="en-CA"/>
              </w:rPr>
            </w:pPr>
          </w:p>
          <w:p w14:paraId="623F9C20" w14:textId="0A8871D6" w:rsidR="00EB573E" w:rsidRPr="00EB573E" w:rsidRDefault="00EB573E" w:rsidP="00EB573E">
            <w:pPr>
              <w:spacing w:after="0"/>
              <w:rPr>
                <w:rFonts w:ascii="Bierstadt" w:hAnsi="Bierstadt"/>
                <w:lang w:val="en-CA"/>
              </w:rPr>
            </w:pPr>
          </w:p>
        </w:tc>
      </w:tr>
      <w:tr w:rsidR="00EB573E" w:rsidRPr="00E95CAD" w14:paraId="27A264FA" w14:textId="77777777" w:rsidTr="005C2253">
        <w:tc>
          <w:tcPr>
            <w:tcW w:w="2425" w:type="dxa"/>
          </w:tcPr>
          <w:p w14:paraId="7EF1FCAE" w14:textId="77777777" w:rsidR="00EB573E" w:rsidRDefault="00EB573E" w:rsidP="005C2253">
            <w:pPr>
              <w:spacing w:after="0"/>
              <w:rPr>
                <w:rFonts w:ascii="Bierstadt" w:hAnsi="Bierstadt"/>
              </w:rPr>
            </w:pPr>
            <w:r>
              <w:rPr>
                <w:rFonts w:ascii="Bierstadt" w:hAnsi="Bierstadt"/>
              </w:rPr>
              <w:t xml:space="preserve">Slide 14 </w:t>
            </w:r>
          </w:p>
          <w:p w14:paraId="16A6EC63" w14:textId="4E40A005" w:rsidR="00EB573E" w:rsidRDefault="00EB573E" w:rsidP="005C2253">
            <w:pPr>
              <w:spacing w:after="0"/>
              <w:rPr>
                <w:rFonts w:ascii="Bierstadt" w:hAnsi="Bierstadt"/>
              </w:rPr>
            </w:pPr>
            <w:r w:rsidRPr="00EB573E">
              <w:rPr>
                <w:rFonts w:ascii="Bierstadt" w:hAnsi="Bierstadt"/>
                <w:noProof/>
              </w:rPr>
              <w:drawing>
                <wp:inline distT="0" distB="0" distL="0" distR="0" wp14:anchorId="2047BDC7" wp14:editId="7B484C96">
                  <wp:extent cx="1402715" cy="792480"/>
                  <wp:effectExtent l="0" t="0" r="6985" b="7620"/>
                  <wp:docPr id="126494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948816" name=""/>
                          <pic:cNvPicPr/>
                        </pic:nvPicPr>
                        <pic:blipFill>
                          <a:blip r:embed="rId28"/>
                          <a:stretch>
                            <a:fillRect/>
                          </a:stretch>
                        </pic:blipFill>
                        <pic:spPr>
                          <a:xfrm>
                            <a:off x="0" y="0"/>
                            <a:ext cx="1402715" cy="792480"/>
                          </a:xfrm>
                          <a:prstGeom prst="rect">
                            <a:avLst/>
                          </a:prstGeom>
                        </pic:spPr>
                      </pic:pic>
                    </a:graphicData>
                  </a:graphic>
                </wp:inline>
              </w:drawing>
            </w:r>
          </w:p>
        </w:tc>
        <w:tc>
          <w:tcPr>
            <w:tcW w:w="6925" w:type="dxa"/>
          </w:tcPr>
          <w:p w14:paraId="4F3A9CA5" w14:textId="275ACAA6" w:rsidR="00EB573E" w:rsidRDefault="00EB573E" w:rsidP="00EB573E">
            <w:pPr>
              <w:spacing w:after="0"/>
              <w:rPr>
                <w:rFonts w:ascii="Bierstadt" w:hAnsi="Bierstadt"/>
              </w:rPr>
            </w:pPr>
            <w:r>
              <w:rPr>
                <w:rFonts w:ascii="Bierstadt" w:hAnsi="Bierstadt"/>
              </w:rPr>
              <w:t>Explain to students that t</w:t>
            </w:r>
            <w:r w:rsidRPr="00EB573E">
              <w:rPr>
                <w:rFonts w:ascii="Bierstadt" w:hAnsi="Bierstadt"/>
              </w:rPr>
              <w:t xml:space="preserve">he Board of Directors has presented </w:t>
            </w:r>
            <w:r>
              <w:rPr>
                <w:rFonts w:ascii="Bierstadt" w:hAnsi="Bierstadt"/>
              </w:rPr>
              <w:t>them</w:t>
            </w:r>
            <w:r w:rsidRPr="00EB573E">
              <w:rPr>
                <w:rFonts w:ascii="Bierstadt" w:hAnsi="Bierstadt"/>
              </w:rPr>
              <w:t xml:space="preserve"> with a model of Carroll’s CSR Pyramid</w:t>
            </w:r>
            <w:r w:rsidR="00C43F08" w:rsidRPr="00EB573E">
              <w:rPr>
                <w:rFonts w:ascii="Bierstadt" w:hAnsi="Bierstadt"/>
              </w:rPr>
              <w:t>.</w:t>
            </w:r>
            <w:r w:rsidR="00C43F08">
              <w:rPr>
                <w:rFonts w:ascii="Bierstadt" w:hAnsi="Bierstadt"/>
                <w:lang w:val="en-CA"/>
              </w:rPr>
              <w:t xml:space="preserve"> Their</w:t>
            </w:r>
            <w:r w:rsidRPr="00EB573E">
              <w:rPr>
                <w:rFonts w:ascii="Bierstadt" w:hAnsi="Bierstadt"/>
              </w:rPr>
              <w:t xml:space="preserve"> task is to use the pyramid to design a CSR plan for the company.</w:t>
            </w:r>
          </w:p>
          <w:p w14:paraId="364839EF" w14:textId="77777777" w:rsidR="00EB573E" w:rsidRPr="00EB573E" w:rsidRDefault="00EB573E" w:rsidP="00EB573E">
            <w:pPr>
              <w:spacing w:after="0"/>
              <w:rPr>
                <w:rFonts w:ascii="Bierstadt" w:hAnsi="Bierstadt"/>
                <w:lang w:val="en-CA"/>
              </w:rPr>
            </w:pPr>
          </w:p>
          <w:p w14:paraId="45484D89" w14:textId="45198702" w:rsidR="00EB573E" w:rsidRDefault="00EB573E" w:rsidP="00EB573E">
            <w:pPr>
              <w:spacing w:after="0"/>
              <w:rPr>
                <w:rFonts w:ascii="Bierstadt" w:hAnsi="Bierstadt"/>
                <w:lang w:val="en-CA"/>
              </w:rPr>
            </w:pPr>
            <w:r w:rsidRPr="00EB573E">
              <w:rPr>
                <w:rFonts w:ascii="Bierstadt" w:hAnsi="Bierstadt"/>
              </w:rPr>
              <w:t>As Fun Fones’ new CEO, brainstorm actions that the company can take to</w:t>
            </w:r>
            <w:r>
              <w:rPr>
                <w:rFonts w:ascii="Bierstadt" w:hAnsi="Bierstadt"/>
                <w:lang w:val="en-CA"/>
              </w:rPr>
              <w:t xml:space="preserve"> </w:t>
            </w:r>
            <w:r w:rsidRPr="00EB573E">
              <w:rPr>
                <w:rFonts w:ascii="Bierstadt" w:hAnsi="Bierstadt"/>
              </w:rPr>
              <w:t>meet its corporate social responsibilities and rebuild its reputation as a good</w:t>
            </w:r>
            <w:r>
              <w:rPr>
                <w:rFonts w:ascii="Bierstadt" w:hAnsi="Bierstadt"/>
                <w:lang w:val="en-CA"/>
              </w:rPr>
              <w:t xml:space="preserve"> </w:t>
            </w:r>
            <w:r w:rsidRPr="00EB573E">
              <w:rPr>
                <w:rFonts w:ascii="Bierstadt" w:hAnsi="Bierstadt"/>
                <w:lang w:val="en-CA"/>
              </w:rPr>
              <w:t>corporate citizen.</w:t>
            </w:r>
          </w:p>
          <w:p w14:paraId="49CC19D8" w14:textId="77777777" w:rsidR="00EB573E" w:rsidRDefault="00EB573E" w:rsidP="00EB573E">
            <w:pPr>
              <w:spacing w:after="0"/>
              <w:rPr>
                <w:rFonts w:ascii="Bierstadt" w:hAnsi="Bierstadt"/>
                <w:lang w:val="en-CA"/>
              </w:rPr>
            </w:pPr>
          </w:p>
          <w:p w14:paraId="37FA284F" w14:textId="42462083" w:rsidR="00EB573E" w:rsidRPr="00EB573E" w:rsidRDefault="00EB573E" w:rsidP="00EB573E">
            <w:pPr>
              <w:spacing w:after="0"/>
              <w:rPr>
                <w:rFonts w:ascii="Bierstadt" w:hAnsi="Bierstadt"/>
              </w:rPr>
            </w:pPr>
            <w:r w:rsidRPr="00EB573E">
              <w:rPr>
                <w:rFonts w:ascii="Bierstadt" w:hAnsi="Bierstadt"/>
              </w:rPr>
              <w:t xml:space="preserve">Organize students into groups of 3–4, and direct them </w:t>
            </w:r>
            <w:proofErr w:type="gramStart"/>
            <w:r w:rsidRPr="00EB573E">
              <w:rPr>
                <w:rFonts w:ascii="Bierstadt" w:hAnsi="Bierstadt"/>
              </w:rPr>
              <w:t>to</w:t>
            </w:r>
            <w:proofErr w:type="gramEnd"/>
            <w:r w:rsidRPr="00EB573E">
              <w:rPr>
                <w:rFonts w:ascii="Bierstadt" w:hAnsi="Bierstadt"/>
              </w:rPr>
              <w:t xml:space="preserve"> the </w:t>
            </w:r>
          </w:p>
          <w:p w14:paraId="144B2FE4" w14:textId="264B99AA" w:rsidR="00EB573E" w:rsidRDefault="00EB573E" w:rsidP="00EB573E">
            <w:pPr>
              <w:spacing w:after="0"/>
              <w:rPr>
                <w:rFonts w:ascii="Bierstadt" w:hAnsi="Bierstadt"/>
              </w:rPr>
            </w:pPr>
            <w:r w:rsidRPr="00EB573E">
              <w:rPr>
                <w:rFonts w:ascii="Bierstadt" w:hAnsi="Bierstadt"/>
              </w:rPr>
              <w:t xml:space="preserve">Case Study Scenario section of their </w:t>
            </w:r>
            <w:r>
              <w:rPr>
                <w:rFonts w:ascii="Bierstadt" w:hAnsi="Bierstadt"/>
              </w:rPr>
              <w:t>student workbook, pages 39-40.</w:t>
            </w:r>
          </w:p>
          <w:p w14:paraId="2D620D68" w14:textId="77777777" w:rsidR="00EB573E" w:rsidRPr="00EB573E" w:rsidRDefault="00EB573E" w:rsidP="00EB573E">
            <w:pPr>
              <w:spacing w:after="0"/>
              <w:rPr>
                <w:rFonts w:ascii="Bierstadt" w:hAnsi="Bierstadt"/>
                <w:lang w:val="en-CA"/>
              </w:rPr>
            </w:pPr>
          </w:p>
          <w:p w14:paraId="331B7CA4" w14:textId="77777777" w:rsidR="00EB573E" w:rsidRDefault="00EB573E" w:rsidP="00EB573E">
            <w:pPr>
              <w:spacing w:after="0"/>
              <w:rPr>
                <w:rFonts w:ascii="Bierstadt" w:hAnsi="Bierstadt"/>
              </w:rPr>
            </w:pPr>
            <w:r w:rsidRPr="00EB573E">
              <w:rPr>
                <w:rFonts w:ascii="Bierstadt" w:hAnsi="Bierstadt"/>
              </w:rPr>
              <w:t>Ask each student to record the group’s suggestions on their own activity</w:t>
            </w:r>
            <w:r>
              <w:rPr>
                <w:rFonts w:ascii="Bierstadt" w:hAnsi="Bierstadt"/>
                <w:lang w:val="en-CA"/>
              </w:rPr>
              <w:t xml:space="preserve"> </w:t>
            </w:r>
            <w:r w:rsidRPr="00EB573E">
              <w:rPr>
                <w:rFonts w:ascii="Bierstadt" w:hAnsi="Bierstadt"/>
              </w:rPr>
              <w:t>page. Allow students 10–15 minutes to complete their CSR plans.</w:t>
            </w:r>
          </w:p>
          <w:p w14:paraId="763761B4" w14:textId="77777777" w:rsidR="00C43F08" w:rsidRDefault="00C43F08" w:rsidP="00EB573E">
            <w:pPr>
              <w:spacing w:after="0"/>
              <w:rPr>
                <w:rFonts w:ascii="Bierstadt" w:hAnsi="Bierstadt"/>
              </w:rPr>
            </w:pPr>
          </w:p>
          <w:p w14:paraId="77CEB862" w14:textId="77777777" w:rsidR="00C43F08" w:rsidRDefault="00C43F08" w:rsidP="00EB573E">
            <w:pPr>
              <w:spacing w:after="0"/>
              <w:rPr>
                <w:rFonts w:ascii="Bierstadt" w:hAnsi="Bierstadt"/>
              </w:rPr>
            </w:pPr>
          </w:p>
          <w:p w14:paraId="1CC75F5E" w14:textId="09148D41" w:rsidR="00C43F08" w:rsidRPr="00EB573E" w:rsidRDefault="00C43F08" w:rsidP="00EB573E">
            <w:pPr>
              <w:spacing w:after="0"/>
              <w:rPr>
                <w:rFonts w:ascii="Bierstadt" w:hAnsi="Bierstadt"/>
                <w:lang w:val="en-CA"/>
              </w:rPr>
            </w:pPr>
          </w:p>
        </w:tc>
      </w:tr>
      <w:tr w:rsidR="00EB573E" w:rsidRPr="00E95CAD" w14:paraId="7260C5AB" w14:textId="77777777" w:rsidTr="005C2253">
        <w:tc>
          <w:tcPr>
            <w:tcW w:w="2425" w:type="dxa"/>
          </w:tcPr>
          <w:p w14:paraId="7C717CE9" w14:textId="77777777" w:rsidR="00EB573E" w:rsidRDefault="00EB573E" w:rsidP="005C2253">
            <w:pPr>
              <w:spacing w:after="0"/>
              <w:rPr>
                <w:rFonts w:ascii="Bierstadt" w:hAnsi="Bierstadt"/>
              </w:rPr>
            </w:pPr>
            <w:r>
              <w:rPr>
                <w:rFonts w:ascii="Bierstadt" w:hAnsi="Bierstadt"/>
              </w:rPr>
              <w:lastRenderedPageBreak/>
              <w:t xml:space="preserve">Slide 15 </w:t>
            </w:r>
          </w:p>
          <w:p w14:paraId="006DE212" w14:textId="77777777" w:rsidR="00EB573E" w:rsidRDefault="00EB573E" w:rsidP="005C2253">
            <w:pPr>
              <w:spacing w:after="0"/>
              <w:rPr>
                <w:rFonts w:ascii="Bierstadt" w:hAnsi="Bierstadt"/>
              </w:rPr>
            </w:pPr>
            <w:r w:rsidRPr="00EB573E">
              <w:rPr>
                <w:rFonts w:ascii="Bierstadt" w:hAnsi="Bierstadt"/>
                <w:noProof/>
              </w:rPr>
              <w:drawing>
                <wp:inline distT="0" distB="0" distL="0" distR="0" wp14:anchorId="5AF5652E" wp14:editId="13378415">
                  <wp:extent cx="1402715" cy="791845"/>
                  <wp:effectExtent l="0" t="0" r="6985" b="8255"/>
                  <wp:docPr id="211283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832039" name=""/>
                          <pic:cNvPicPr/>
                        </pic:nvPicPr>
                        <pic:blipFill>
                          <a:blip r:embed="rId29"/>
                          <a:stretch>
                            <a:fillRect/>
                          </a:stretch>
                        </pic:blipFill>
                        <pic:spPr>
                          <a:xfrm>
                            <a:off x="0" y="0"/>
                            <a:ext cx="1402715" cy="791845"/>
                          </a:xfrm>
                          <a:prstGeom prst="rect">
                            <a:avLst/>
                          </a:prstGeom>
                        </pic:spPr>
                      </pic:pic>
                    </a:graphicData>
                  </a:graphic>
                </wp:inline>
              </w:drawing>
            </w:r>
          </w:p>
          <w:p w14:paraId="4F28D143" w14:textId="77777777" w:rsidR="007968E1" w:rsidRDefault="007968E1" w:rsidP="005C2253">
            <w:pPr>
              <w:spacing w:after="0"/>
              <w:rPr>
                <w:rFonts w:ascii="Bierstadt" w:hAnsi="Bierstadt"/>
              </w:rPr>
            </w:pPr>
          </w:p>
          <w:p w14:paraId="1ED7F41A" w14:textId="77777777" w:rsidR="007968E1" w:rsidRDefault="007968E1" w:rsidP="005C2253">
            <w:pPr>
              <w:spacing w:after="0"/>
              <w:rPr>
                <w:rFonts w:ascii="Bierstadt" w:hAnsi="Bierstadt"/>
              </w:rPr>
            </w:pPr>
            <w:r>
              <w:rPr>
                <w:rFonts w:ascii="Bierstadt" w:hAnsi="Bierstadt"/>
              </w:rPr>
              <w:t xml:space="preserve">Slide 16 </w:t>
            </w:r>
          </w:p>
          <w:p w14:paraId="4494565D" w14:textId="79443966" w:rsidR="007968E1" w:rsidRDefault="007968E1" w:rsidP="005C2253">
            <w:pPr>
              <w:spacing w:after="0"/>
              <w:rPr>
                <w:rFonts w:ascii="Bierstadt" w:hAnsi="Bierstadt"/>
              </w:rPr>
            </w:pPr>
            <w:r w:rsidRPr="007968E1">
              <w:rPr>
                <w:rFonts w:ascii="Bierstadt" w:hAnsi="Bierstadt"/>
                <w:noProof/>
              </w:rPr>
              <w:drawing>
                <wp:inline distT="0" distB="0" distL="0" distR="0" wp14:anchorId="495AF15E" wp14:editId="40EA91F8">
                  <wp:extent cx="1402715" cy="789305"/>
                  <wp:effectExtent l="0" t="0" r="6985" b="0"/>
                  <wp:docPr id="26095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52243" name=""/>
                          <pic:cNvPicPr/>
                        </pic:nvPicPr>
                        <pic:blipFill>
                          <a:blip r:embed="rId30"/>
                          <a:stretch>
                            <a:fillRect/>
                          </a:stretch>
                        </pic:blipFill>
                        <pic:spPr>
                          <a:xfrm>
                            <a:off x="0" y="0"/>
                            <a:ext cx="1402715" cy="789305"/>
                          </a:xfrm>
                          <a:prstGeom prst="rect">
                            <a:avLst/>
                          </a:prstGeom>
                        </pic:spPr>
                      </pic:pic>
                    </a:graphicData>
                  </a:graphic>
                </wp:inline>
              </w:drawing>
            </w:r>
          </w:p>
        </w:tc>
        <w:tc>
          <w:tcPr>
            <w:tcW w:w="6925" w:type="dxa"/>
          </w:tcPr>
          <w:p w14:paraId="702F7B58" w14:textId="77777777" w:rsidR="007968E1" w:rsidRPr="007968E1" w:rsidRDefault="007968E1" w:rsidP="007968E1">
            <w:pPr>
              <w:spacing w:after="0"/>
              <w:rPr>
                <w:rFonts w:ascii="Bierstadt" w:hAnsi="Bierstadt"/>
                <w:lang w:val="en-CA"/>
              </w:rPr>
            </w:pPr>
            <w:r w:rsidRPr="007968E1">
              <w:rPr>
                <w:rFonts w:ascii="Bierstadt" w:hAnsi="Bierstadt"/>
                <w:lang w:val="en-CA"/>
              </w:rPr>
              <w:t xml:space="preserve">After students have completed the activity, ask for volunteers from each group to offer suggestions for each of the four responsibilities, starting at the bottom of the pyramid with Economic Responsibilities. </w:t>
            </w:r>
          </w:p>
          <w:p w14:paraId="16A219DF" w14:textId="77777777" w:rsidR="00EB573E" w:rsidRPr="007968E1" w:rsidRDefault="00EB573E" w:rsidP="00EB573E">
            <w:pPr>
              <w:spacing w:after="0"/>
              <w:rPr>
                <w:rFonts w:ascii="Bierstadt" w:hAnsi="Bierstadt"/>
                <w:lang w:val="en-CA"/>
              </w:rPr>
            </w:pPr>
          </w:p>
          <w:p w14:paraId="32C547ED" w14:textId="77777777" w:rsidR="00EB573E" w:rsidRDefault="00EB573E" w:rsidP="00EB573E">
            <w:pPr>
              <w:spacing w:after="0"/>
              <w:rPr>
                <w:rFonts w:ascii="Bierstadt" w:hAnsi="Bierstadt"/>
              </w:rPr>
            </w:pPr>
            <w:r>
              <w:rPr>
                <w:rFonts w:ascii="Bierstadt" w:hAnsi="Bierstadt"/>
              </w:rPr>
              <w:t xml:space="preserve">Use the prompts on the slides to help guide the discussion. </w:t>
            </w:r>
          </w:p>
          <w:p w14:paraId="0643E835" w14:textId="77777777" w:rsidR="00C43F08" w:rsidRDefault="00C43F08" w:rsidP="00EB573E">
            <w:pPr>
              <w:spacing w:after="0"/>
              <w:rPr>
                <w:rFonts w:ascii="Bierstadt" w:hAnsi="Bierstadt"/>
              </w:rPr>
            </w:pPr>
          </w:p>
          <w:p w14:paraId="109A739F" w14:textId="77777777" w:rsidR="007968E1" w:rsidRPr="00C43F08" w:rsidRDefault="007968E1" w:rsidP="007968E1">
            <w:pPr>
              <w:spacing w:after="0"/>
              <w:rPr>
                <w:rFonts w:ascii="Bierstadt" w:hAnsi="Bierstadt"/>
                <w:b/>
                <w:bCs/>
                <w:lang w:val="en-CA"/>
              </w:rPr>
            </w:pPr>
            <w:r w:rsidRPr="00C43F08">
              <w:rPr>
                <w:rFonts w:ascii="Bierstadt" w:hAnsi="Bierstadt"/>
                <w:b/>
                <w:bCs/>
                <w:lang w:val="en-CA"/>
              </w:rPr>
              <w:t xml:space="preserve">Economic Responsibilities </w:t>
            </w:r>
          </w:p>
          <w:p w14:paraId="0A3EE634" w14:textId="1D24E8AD" w:rsidR="007968E1" w:rsidRPr="007968E1" w:rsidRDefault="007968E1" w:rsidP="007968E1">
            <w:pPr>
              <w:numPr>
                <w:ilvl w:val="1"/>
                <w:numId w:val="98"/>
              </w:numPr>
              <w:spacing w:after="0"/>
              <w:rPr>
                <w:rFonts w:ascii="Bierstadt" w:hAnsi="Bierstadt"/>
                <w:b/>
                <w:bCs/>
                <w:lang w:val="en-CA"/>
              </w:rPr>
            </w:pPr>
            <w:r w:rsidRPr="007968E1">
              <w:rPr>
                <w:rFonts w:ascii="Bierstadt" w:hAnsi="Bierstadt"/>
                <w:b/>
                <w:bCs/>
              </w:rPr>
              <w:t xml:space="preserve">What kinds of things could Fun Fones do to get people to buy </w:t>
            </w:r>
            <w:proofErr w:type="gramStart"/>
            <w:r w:rsidRPr="007968E1">
              <w:rPr>
                <w:rFonts w:ascii="Bierstadt" w:hAnsi="Bierstadt"/>
                <w:b/>
                <w:bCs/>
              </w:rPr>
              <w:t>its</w:t>
            </w:r>
            <w:proofErr w:type="gramEnd"/>
            <w:r w:rsidRPr="007968E1">
              <w:rPr>
                <w:rFonts w:ascii="Bierstadt" w:hAnsi="Bierstadt"/>
                <w:b/>
                <w:bCs/>
              </w:rPr>
              <w:t xml:space="preserve"> phones again? </w:t>
            </w:r>
            <w:r w:rsidRPr="007968E1">
              <w:rPr>
                <w:rFonts w:ascii="Bierstadt" w:hAnsi="Bierstadt"/>
                <w:lang w:val="en-CA"/>
              </w:rPr>
              <w:t xml:space="preserve">Possible answers might include promotions, sales offers, an extensive marketing campaign that focuses on the positive changes Fun Fones is making to how it does business—anything to encourage customers to start buying again. </w:t>
            </w:r>
          </w:p>
          <w:p w14:paraId="11A221A0" w14:textId="77777777" w:rsidR="007968E1" w:rsidRDefault="007968E1" w:rsidP="007968E1">
            <w:pPr>
              <w:pStyle w:val="ListParagraph"/>
              <w:numPr>
                <w:ilvl w:val="0"/>
                <w:numId w:val="100"/>
              </w:numPr>
              <w:spacing w:after="0"/>
              <w:rPr>
                <w:rFonts w:ascii="Bierstadt" w:hAnsi="Bierstadt"/>
                <w:lang w:val="en-CA"/>
              </w:rPr>
            </w:pPr>
            <w:r w:rsidRPr="007968E1">
              <w:rPr>
                <w:rFonts w:ascii="Bierstadt" w:hAnsi="Bierstadt"/>
                <w:lang w:val="en-CA"/>
              </w:rPr>
              <w:t xml:space="preserve">The company might even consider issuing a public apology to address the public's concerns. </w:t>
            </w:r>
          </w:p>
          <w:p w14:paraId="43C386F9" w14:textId="2A120DA4" w:rsidR="007968E1" w:rsidRPr="007968E1" w:rsidRDefault="007968E1" w:rsidP="007968E1">
            <w:pPr>
              <w:pStyle w:val="ListParagraph"/>
              <w:numPr>
                <w:ilvl w:val="0"/>
                <w:numId w:val="100"/>
              </w:numPr>
              <w:spacing w:after="0"/>
              <w:rPr>
                <w:rFonts w:ascii="Bierstadt" w:hAnsi="Bierstadt"/>
                <w:lang w:val="en-CA"/>
              </w:rPr>
            </w:pPr>
            <w:r w:rsidRPr="007968E1">
              <w:rPr>
                <w:rFonts w:ascii="Bierstadt" w:hAnsi="Bierstadt"/>
                <w:lang w:val="en-CA"/>
              </w:rPr>
              <w:t xml:space="preserve">Even though the company might make less profit per phone in the near term, it must get customers buying again, or it won’t be able to stay in business for the long term. </w:t>
            </w:r>
          </w:p>
          <w:p w14:paraId="020B987E" w14:textId="77777777" w:rsidR="007968E1" w:rsidRPr="007968E1" w:rsidRDefault="007968E1" w:rsidP="007968E1">
            <w:pPr>
              <w:spacing w:after="0"/>
              <w:rPr>
                <w:rFonts w:ascii="Bierstadt" w:hAnsi="Bierstadt"/>
                <w:lang w:val="en-CA"/>
              </w:rPr>
            </w:pPr>
          </w:p>
          <w:p w14:paraId="3F1DE69C" w14:textId="77777777" w:rsidR="007968E1" w:rsidRPr="00C43F08" w:rsidRDefault="007968E1" w:rsidP="007968E1">
            <w:pPr>
              <w:spacing w:after="0"/>
              <w:rPr>
                <w:rFonts w:ascii="Bierstadt" w:hAnsi="Bierstadt"/>
                <w:b/>
                <w:bCs/>
                <w:lang w:val="en-CA"/>
              </w:rPr>
            </w:pPr>
            <w:r w:rsidRPr="00C43F08">
              <w:rPr>
                <w:rFonts w:ascii="Bierstadt" w:hAnsi="Bierstadt"/>
                <w:b/>
                <w:bCs/>
                <w:lang w:val="en-CA"/>
              </w:rPr>
              <w:t xml:space="preserve">Legal Responsibilities </w:t>
            </w:r>
          </w:p>
          <w:p w14:paraId="596557EC" w14:textId="010C3A1B" w:rsidR="007968E1" w:rsidRDefault="007968E1" w:rsidP="007968E1">
            <w:pPr>
              <w:spacing w:after="0"/>
              <w:rPr>
                <w:rFonts w:ascii="Bierstadt" w:hAnsi="Bierstadt"/>
                <w:lang w:val="en-CA"/>
              </w:rPr>
            </w:pPr>
            <w:r w:rsidRPr="007968E1">
              <w:rPr>
                <w:rFonts w:ascii="Bierstadt" w:hAnsi="Bierstadt"/>
                <w:b/>
                <w:bCs/>
              </w:rPr>
              <w:t>What types of laws could be written specifically for a technology-based business, such as a smartphone manufacturer? Businesses in general?</w:t>
            </w:r>
            <w:r>
              <w:rPr>
                <w:rFonts w:ascii="Bierstadt" w:hAnsi="Bierstadt"/>
                <w:b/>
                <w:bCs/>
                <w:lang w:val="en-CA"/>
              </w:rPr>
              <w:t xml:space="preserve"> </w:t>
            </w:r>
            <w:r w:rsidRPr="007968E1">
              <w:rPr>
                <w:rFonts w:ascii="Bierstadt" w:hAnsi="Bierstadt"/>
                <w:lang w:val="en-CA"/>
              </w:rPr>
              <w:t>Possible answers might include laws related to the safe production of electronic devices or phone batteries, Federal Communications Commission (FCC) laws, laws about protecting users’ data, and basic business-related laws (such as taxes).</w:t>
            </w:r>
          </w:p>
          <w:p w14:paraId="42A17F5F" w14:textId="77777777" w:rsidR="007968E1" w:rsidRPr="007968E1" w:rsidRDefault="007968E1" w:rsidP="007968E1">
            <w:pPr>
              <w:spacing w:after="0"/>
              <w:rPr>
                <w:rFonts w:ascii="Bierstadt" w:hAnsi="Bierstadt"/>
                <w:b/>
                <w:bCs/>
                <w:lang w:val="en-CA"/>
              </w:rPr>
            </w:pPr>
          </w:p>
          <w:p w14:paraId="48A0487D" w14:textId="77777777" w:rsidR="007968E1" w:rsidRPr="00C43F08" w:rsidRDefault="007968E1" w:rsidP="007968E1">
            <w:pPr>
              <w:spacing w:after="0"/>
              <w:rPr>
                <w:rFonts w:ascii="Bierstadt" w:hAnsi="Bierstadt"/>
                <w:b/>
                <w:bCs/>
                <w:lang w:val="en-CA"/>
              </w:rPr>
            </w:pPr>
            <w:r w:rsidRPr="00C43F08">
              <w:rPr>
                <w:rFonts w:ascii="Bierstadt" w:hAnsi="Bierstadt"/>
                <w:b/>
                <w:bCs/>
                <w:lang w:val="en-CA"/>
              </w:rPr>
              <w:t xml:space="preserve">Ethical Responsibilities </w:t>
            </w:r>
          </w:p>
          <w:p w14:paraId="4809B4B5" w14:textId="53ECA99F" w:rsidR="007968E1" w:rsidRDefault="007968E1" w:rsidP="007968E1">
            <w:pPr>
              <w:spacing w:after="0"/>
              <w:rPr>
                <w:rFonts w:ascii="Bierstadt" w:hAnsi="Bierstadt"/>
                <w:b/>
                <w:bCs/>
                <w:i/>
                <w:iCs/>
                <w:lang w:val="en-CA"/>
              </w:rPr>
            </w:pPr>
            <w:r w:rsidRPr="007968E1">
              <w:rPr>
                <w:rFonts w:ascii="Bierstadt" w:hAnsi="Bierstadt"/>
                <w:b/>
                <w:bCs/>
                <w:lang w:val="en-CA"/>
              </w:rPr>
              <w:t xml:space="preserve">What steps could Fun Fones take to demonstrate that it regrets its unethical choices and is putting new policies in place to monitor its leaders and employees, all </w:t>
            </w:r>
            <w:proofErr w:type="gramStart"/>
            <w:r w:rsidRPr="007968E1">
              <w:rPr>
                <w:rFonts w:ascii="Bierstadt" w:hAnsi="Bierstadt"/>
                <w:b/>
                <w:bCs/>
                <w:lang w:val="en-CA"/>
              </w:rPr>
              <w:t>in an effort to</w:t>
            </w:r>
            <w:proofErr w:type="gramEnd"/>
            <w:r w:rsidRPr="007968E1">
              <w:rPr>
                <w:rFonts w:ascii="Bierstadt" w:hAnsi="Bierstadt"/>
                <w:b/>
                <w:bCs/>
                <w:lang w:val="en-CA"/>
              </w:rPr>
              <w:t xml:space="preserve"> remain ethical?</w:t>
            </w:r>
            <w:r>
              <w:rPr>
                <w:rFonts w:ascii="Bierstadt" w:hAnsi="Bierstadt"/>
                <w:lang w:val="en-CA"/>
              </w:rPr>
              <w:t xml:space="preserve"> </w:t>
            </w:r>
            <w:r w:rsidRPr="007968E1">
              <w:rPr>
                <w:rFonts w:ascii="Bierstadt" w:hAnsi="Bierstadt"/>
                <w:lang w:val="en-CA"/>
              </w:rPr>
              <w:t xml:space="preserve">Possible answers might include hiring an ethics officer to oversee the parts of the company where unethical behavior is most likely to </w:t>
            </w:r>
            <w:proofErr w:type="gramStart"/>
            <w:r w:rsidRPr="007968E1">
              <w:rPr>
                <w:rFonts w:ascii="Bierstadt" w:hAnsi="Bierstadt"/>
                <w:lang w:val="en-CA"/>
              </w:rPr>
              <w:t>occur:</w:t>
            </w:r>
            <w:proofErr w:type="gramEnd"/>
            <w:r w:rsidRPr="007968E1">
              <w:rPr>
                <w:rFonts w:ascii="Bierstadt" w:hAnsi="Bierstadt"/>
                <w:lang w:val="en-CA"/>
              </w:rPr>
              <w:t xml:space="preserve"> finances, employee </w:t>
            </w:r>
            <w:r w:rsidRPr="007968E1">
              <w:rPr>
                <w:rFonts w:ascii="Bierstadt" w:hAnsi="Bierstadt"/>
                <w:lang w:val="en-CA"/>
              </w:rPr>
              <w:lastRenderedPageBreak/>
              <w:t>benefits and protection, customer safety, or protecting the environment during manufacturing.</w:t>
            </w:r>
            <w:r w:rsidRPr="007968E1">
              <w:rPr>
                <w:rFonts w:ascii="Bierstadt" w:hAnsi="Bierstadt"/>
                <w:b/>
                <w:bCs/>
                <w:i/>
                <w:iCs/>
                <w:lang w:val="en-CA"/>
              </w:rPr>
              <w:t xml:space="preserve"> </w:t>
            </w:r>
          </w:p>
          <w:p w14:paraId="1F865AED" w14:textId="77777777" w:rsidR="007968E1" w:rsidRPr="007968E1" w:rsidRDefault="007968E1" w:rsidP="007968E1">
            <w:pPr>
              <w:spacing w:after="0"/>
              <w:rPr>
                <w:rFonts w:ascii="Bierstadt" w:hAnsi="Bierstadt"/>
                <w:b/>
                <w:bCs/>
                <w:lang w:val="en-CA"/>
              </w:rPr>
            </w:pPr>
          </w:p>
          <w:p w14:paraId="376660AA" w14:textId="49D5D5A0" w:rsidR="007968E1" w:rsidRPr="00C43F08" w:rsidRDefault="007968E1" w:rsidP="007968E1">
            <w:pPr>
              <w:spacing w:after="0"/>
              <w:rPr>
                <w:rFonts w:ascii="Bierstadt" w:hAnsi="Bierstadt"/>
                <w:b/>
                <w:bCs/>
                <w:lang w:val="en-CA"/>
              </w:rPr>
            </w:pPr>
            <w:r w:rsidRPr="00C43F08">
              <w:rPr>
                <w:rFonts w:ascii="Bierstadt" w:hAnsi="Bierstadt"/>
                <w:b/>
                <w:bCs/>
                <w:lang w:val="en-CA"/>
              </w:rPr>
              <w:t xml:space="preserve">Philanthropic Responsibilities </w:t>
            </w:r>
          </w:p>
          <w:p w14:paraId="7AD73DE4" w14:textId="77777777" w:rsidR="007968E1" w:rsidRPr="007968E1" w:rsidRDefault="007968E1" w:rsidP="007968E1">
            <w:pPr>
              <w:spacing w:after="0"/>
              <w:rPr>
                <w:rFonts w:ascii="Bierstadt" w:hAnsi="Bierstadt"/>
                <w:b/>
                <w:bCs/>
                <w:lang w:val="en-CA"/>
              </w:rPr>
            </w:pPr>
            <w:r w:rsidRPr="007968E1">
              <w:rPr>
                <w:rFonts w:ascii="Bierstadt" w:hAnsi="Bierstadt"/>
                <w:b/>
                <w:bCs/>
              </w:rPr>
              <w:t>What types of charitable contributions could Fun Fones make? And which charities could it support?</w:t>
            </w:r>
          </w:p>
          <w:p w14:paraId="09C1FF03" w14:textId="73010E9C" w:rsidR="00EB573E" w:rsidRPr="007968E1" w:rsidRDefault="007968E1" w:rsidP="00EB573E">
            <w:pPr>
              <w:spacing w:after="0"/>
              <w:rPr>
                <w:rFonts w:ascii="Bierstadt" w:hAnsi="Bierstadt"/>
                <w:lang w:val="en-CA"/>
              </w:rPr>
            </w:pPr>
            <w:r w:rsidRPr="007968E1">
              <w:rPr>
                <w:rFonts w:ascii="Bierstadt" w:hAnsi="Bierstadt"/>
                <w:lang w:val="en-CA"/>
              </w:rPr>
              <w:t>Possible answers might include contributing to a local charity or a project that shows an investment in the community (such as a new park, a fun run, or an after-school program for kids).</w:t>
            </w:r>
          </w:p>
        </w:tc>
      </w:tr>
      <w:tr w:rsidR="00106FB8" w:rsidRPr="00E95CAD" w14:paraId="532717EF" w14:textId="77777777" w:rsidTr="005C2253">
        <w:tc>
          <w:tcPr>
            <w:tcW w:w="9350" w:type="dxa"/>
            <w:gridSpan w:val="2"/>
            <w:shd w:val="clear" w:color="auto" w:fill="C2EDF0"/>
          </w:tcPr>
          <w:p w14:paraId="03FE704E" w14:textId="77777777" w:rsidR="00106FB8" w:rsidRPr="00BA77A5" w:rsidRDefault="00106FB8" w:rsidP="005C2253">
            <w:pPr>
              <w:spacing w:after="0"/>
              <w:jc w:val="center"/>
              <w:rPr>
                <w:rFonts w:ascii="Bierstadt" w:hAnsi="Bierstadt"/>
                <w:b/>
                <w:bCs/>
              </w:rPr>
            </w:pPr>
            <w:r w:rsidRPr="00BA77A5">
              <w:rPr>
                <w:rFonts w:ascii="Bierstadt" w:hAnsi="Bierstadt"/>
                <w:b/>
                <w:bCs/>
              </w:rPr>
              <w:lastRenderedPageBreak/>
              <w:t>Wrap Up (5 mins)</w:t>
            </w:r>
          </w:p>
        </w:tc>
      </w:tr>
      <w:tr w:rsidR="00106FB8" w:rsidRPr="00E95CAD" w14:paraId="339B8FFD" w14:textId="77777777" w:rsidTr="005C2253">
        <w:tc>
          <w:tcPr>
            <w:tcW w:w="2425" w:type="dxa"/>
          </w:tcPr>
          <w:p w14:paraId="1DCDFD20" w14:textId="6C084C2C"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2</w:t>
            </w:r>
            <w:r w:rsidR="00E47DA6">
              <w:rPr>
                <w:rFonts w:ascii="Bierstadt" w:hAnsi="Bierstadt"/>
              </w:rPr>
              <w:t>4</w:t>
            </w:r>
          </w:p>
          <w:p w14:paraId="02746B2D" w14:textId="515635C1" w:rsidR="00106FB8" w:rsidRDefault="007968E1" w:rsidP="005C2253">
            <w:pPr>
              <w:spacing w:after="0"/>
              <w:rPr>
                <w:rFonts w:ascii="Bierstadt" w:hAnsi="Bierstadt"/>
              </w:rPr>
            </w:pPr>
            <w:r w:rsidRPr="007968E1">
              <w:rPr>
                <w:rFonts w:ascii="Bierstadt" w:hAnsi="Bierstadt"/>
                <w:noProof/>
              </w:rPr>
              <w:drawing>
                <wp:inline distT="0" distB="0" distL="0" distR="0" wp14:anchorId="73590168" wp14:editId="3897D9E2">
                  <wp:extent cx="1402715" cy="789305"/>
                  <wp:effectExtent l="0" t="0" r="6985" b="0"/>
                  <wp:docPr id="893101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01705" name=""/>
                          <pic:cNvPicPr/>
                        </pic:nvPicPr>
                        <pic:blipFill>
                          <a:blip r:embed="rId31"/>
                          <a:stretch>
                            <a:fillRect/>
                          </a:stretch>
                        </pic:blipFill>
                        <pic:spPr>
                          <a:xfrm>
                            <a:off x="0" y="0"/>
                            <a:ext cx="1402715" cy="789305"/>
                          </a:xfrm>
                          <a:prstGeom prst="rect">
                            <a:avLst/>
                          </a:prstGeom>
                        </pic:spPr>
                      </pic:pic>
                    </a:graphicData>
                  </a:graphic>
                </wp:inline>
              </w:drawing>
            </w:r>
          </w:p>
        </w:tc>
        <w:tc>
          <w:tcPr>
            <w:tcW w:w="6925" w:type="dxa"/>
          </w:tcPr>
          <w:p w14:paraId="59E14EDE" w14:textId="34AB2BAA" w:rsidR="00106FB8" w:rsidRPr="00ED7097" w:rsidRDefault="00ED7097" w:rsidP="005C2253">
            <w:pPr>
              <w:spacing w:after="0"/>
              <w:rPr>
                <w:rFonts w:ascii="Bierstadt" w:hAnsi="Bierstadt"/>
                <w:lang w:val="en-CA"/>
              </w:rPr>
            </w:pPr>
            <w:r w:rsidRPr="00ED7097">
              <w:rPr>
                <w:rFonts w:ascii="Bierstadt" w:hAnsi="Bierstadt"/>
              </w:rPr>
              <w:t>Review the main ideas from this session with students</w:t>
            </w:r>
            <w:r w:rsidR="00390C84">
              <w:rPr>
                <w:rFonts w:ascii="Bierstadt" w:hAnsi="Bierstadt"/>
              </w:rPr>
              <w:t>.</w:t>
            </w:r>
          </w:p>
        </w:tc>
      </w:tr>
      <w:tr w:rsidR="00106FB8" w:rsidRPr="00E95CAD" w14:paraId="1799FA15" w14:textId="77777777" w:rsidTr="005C2253">
        <w:tc>
          <w:tcPr>
            <w:tcW w:w="2425" w:type="dxa"/>
          </w:tcPr>
          <w:p w14:paraId="71EFA19E" w14:textId="7DBE657F" w:rsidR="00106FB8" w:rsidRDefault="00106FB8" w:rsidP="00606596">
            <w:pPr>
              <w:tabs>
                <w:tab w:val="left" w:pos="1260"/>
              </w:tabs>
              <w:spacing w:after="0"/>
              <w:rPr>
                <w:rFonts w:ascii="Bierstadt" w:hAnsi="Bierstadt"/>
              </w:rPr>
            </w:pPr>
            <w:r>
              <w:rPr>
                <w:rFonts w:ascii="Bierstadt" w:hAnsi="Bierstadt"/>
              </w:rPr>
              <w:t xml:space="preserve">Slide </w:t>
            </w:r>
            <w:r w:rsidR="00606596">
              <w:rPr>
                <w:rFonts w:ascii="Bierstadt" w:hAnsi="Bierstadt"/>
              </w:rPr>
              <w:t>2</w:t>
            </w:r>
            <w:r w:rsidR="00E47DA6">
              <w:rPr>
                <w:rFonts w:ascii="Bierstadt" w:hAnsi="Bierstadt"/>
              </w:rPr>
              <w:t>5</w:t>
            </w:r>
          </w:p>
          <w:p w14:paraId="111819E5" w14:textId="6C09C624" w:rsidR="00106FB8" w:rsidRDefault="007968E1" w:rsidP="005C2253">
            <w:pPr>
              <w:spacing w:after="0"/>
              <w:rPr>
                <w:rFonts w:ascii="Bierstadt" w:hAnsi="Bierstadt"/>
              </w:rPr>
            </w:pPr>
            <w:r w:rsidRPr="007968E1">
              <w:rPr>
                <w:rFonts w:ascii="Bierstadt" w:hAnsi="Bierstadt"/>
                <w:noProof/>
              </w:rPr>
              <w:drawing>
                <wp:inline distT="0" distB="0" distL="0" distR="0" wp14:anchorId="4E0334C9" wp14:editId="6C0CD776">
                  <wp:extent cx="1402715" cy="786765"/>
                  <wp:effectExtent l="0" t="0" r="6985" b="0"/>
                  <wp:docPr id="1561552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52843" name=""/>
                          <pic:cNvPicPr/>
                        </pic:nvPicPr>
                        <pic:blipFill>
                          <a:blip r:embed="rId32"/>
                          <a:stretch>
                            <a:fillRect/>
                          </a:stretch>
                        </pic:blipFill>
                        <pic:spPr>
                          <a:xfrm>
                            <a:off x="0" y="0"/>
                            <a:ext cx="1402715" cy="786765"/>
                          </a:xfrm>
                          <a:prstGeom prst="rect">
                            <a:avLst/>
                          </a:prstGeom>
                        </pic:spPr>
                      </pic:pic>
                    </a:graphicData>
                  </a:graphic>
                </wp:inline>
              </w:drawing>
            </w:r>
          </w:p>
        </w:tc>
        <w:tc>
          <w:tcPr>
            <w:tcW w:w="6925" w:type="dxa"/>
          </w:tcPr>
          <w:p w14:paraId="54D1742B" w14:textId="45C55E60" w:rsidR="00106FB8" w:rsidRDefault="00106FB8" w:rsidP="005C2253">
            <w:pPr>
              <w:spacing w:after="0"/>
              <w:rPr>
                <w:rFonts w:ascii="Bierstadt" w:hAnsi="Bierstadt"/>
              </w:rPr>
            </w:pPr>
            <w:r w:rsidRPr="008A6B55">
              <w:rPr>
                <w:rFonts w:ascii="Bierstadt" w:hAnsi="Bierstadt"/>
              </w:rPr>
              <w:t xml:space="preserve">Encourage students to reflect upon and share what they </w:t>
            </w:r>
            <w:r w:rsidR="00CB76F7">
              <w:rPr>
                <w:rFonts w:ascii="Bierstadt" w:hAnsi="Bierstadt"/>
              </w:rPr>
              <w:t>learned in t</w:t>
            </w:r>
            <w:r w:rsidR="003A75E5">
              <w:rPr>
                <w:rFonts w:ascii="Bierstadt" w:hAnsi="Bierstadt"/>
              </w:rPr>
              <w:t xml:space="preserve">he session. </w:t>
            </w:r>
          </w:p>
          <w:p w14:paraId="74B3FE34" w14:textId="77777777" w:rsidR="00390C84" w:rsidRDefault="00390C84" w:rsidP="005C2253">
            <w:pPr>
              <w:spacing w:after="0"/>
              <w:rPr>
                <w:rFonts w:ascii="Bierstadt" w:hAnsi="Bierstadt"/>
              </w:rPr>
            </w:pPr>
          </w:p>
          <w:p w14:paraId="40456C11" w14:textId="64F5B17E" w:rsidR="007968E1" w:rsidRPr="007968E1" w:rsidRDefault="007968E1" w:rsidP="007968E1">
            <w:pPr>
              <w:spacing w:after="0"/>
              <w:rPr>
                <w:rFonts w:ascii="Bierstadt" w:hAnsi="Bierstadt"/>
                <w:b/>
                <w:bCs/>
                <w:lang w:val="en-CA"/>
              </w:rPr>
            </w:pPr>
            <w:r w:rsidRPr="007968E1">
              <w:rPr>
                <w:rFonts w:ascii="Bierstadt" w:hAnsi="Bierstadt"/>
                <w:b/>
                <w:bCs/>
              </w:rPr>
              <w:t xml:space="preserve">What did you learn about corporate social responsibility in this session that surprised you? </w:t>
            </w:r>
            <w:r w:rsidRPr="007968E1">
              <w:rPr>
                <w:rFonts w:ascii="Bierstadt" w:hAnsi="Bierstadt"/>
              </w:rPr>
              <w:t xml:space="preserve">Answers will vary. Encourage students to use specific terms and concepts from the session to support their responses. </w:t>
            </w:r>
          </w:p>
          <w:p w14:paraId="589EF3A4" w14:textId="77777777" w:rsidR="007968E1" w:rsidRPr="007968E1" w:rsidRDefault="007968E1" w:rsidP="007968E1">
            <w:pPr>
              <w:spacing w:after="0"/>
              <w:rPr>
                <w:rFonts w:ascii="Bierstadt" w:hAnsi="Bierstadt"/>
                <w:b/>
                <w:bCs/>
                <w:lang w:val="en-CA"/>
              </w:rPr>
            </w:pPr>
          </w:p>
          <w:p w14:paraId="05B671BB" w14:textId="09785EB7" w:rsidR="007968E1" w:rsidRPr="007968E1" w:rsidRDefault="007968E1" w:rsidP="007968E1">
            <w:pPr>
              <w:spacing w:after="0"/>
              <w:rPr>
                <w:rFonts w:ascii="Bierstadt" w:hAnsi="Bierstadt"/>
                <w:b/>
                <w:bCs/>
                <w:lang w:val="en-CA"/>
              </w:rPr>
            </w:pPr>
            <w:r w:rsidRPr="007968E1">
              <w:rPr>
                <w:rFonts w:ascii="Bierstadt" w:hAnsi="Bierstadt"/>
                <w:b/>
                <w:bCs/>
              </w:rPr>
              <w:t xml:space="preserve">How will what you know about corporate social responsibility impact your behavior as a consumer? As a potential business owner? </w:t>
            </w:r>
            <w:r w:rsidRPr="007968E1">
              <w:rPr>
                <w:rFonts w:ascii="Bierstadt" w:hAnsi="Bierstadt"/>
              </w:rPr>
              <w:t xml:space="preserve">Answers will vary. Look for students to talk about whether they will now be more inclined to buy goods and services from companies who demonstrate </w:t>
            </w:r>
            <w:proofErr w:type="gramStart"/>
            <w:r w:rsidRPr="007968E1">
              <w:rPr>
                <w:rFonts w:ascii="Bierstadt" w:hAnsi="Bierstadt"/>
              </w:rPr>
              <w:t>a commitment</w:t>
            </w:r>
            <w:proofErr w:type="gramEnd"/>
            <w:r w:rsidRPr="007968E1">
              <w:rPr>
                <w:rFonts w:ascii="Bierstadt" w:hAnsi="Bierstadt"/>
              </w:rPr>
              <w:t xml:space="preserve"> to CSR and philanthropy and how they will approach their CSR responsibilities as future business owners.</w:t>
            </w:r>
          </w:p>
          <w:p w14:paraId="670D1226" w14:textId="77777777" w:rsidR="007968E1" w:rsidRDefault="007968E1" w:rsidP="007968E1">
            <w:pPr>
              <w:spacing w:after="0"/>
              <w:rPr>
                <w:rFonts w:ascii="Bierstadt" w:hAnsi="Bierstadt"/>
                <w:b/>
                <w:bCs/>
              </w:rPr>
            </w:pPr>
          </w:p>
          <w:p w14:paraId="00518419" w14:textId="34D7819A" w:rsidR="007968E1" w:rsidRDefault="007968E1" w:rsidP="007968E1">
            <w:pPr>
              <w:spacing w:after="0"/>
              <w:rPr>
                <w:rFonts w:ascii="Bierstadt" w:hAnsi="Bierstadt"/>
              </w:rPr>
            </w:pPr>
            <w:r w:rsidRPr="007968E1">
              <w:rPr>
                <w:rFonts w:ascii="Bierstadt" w:hAnsi="Bierstadt"/>
                <w:b/>
                <w:bCs/>
              </w:rPr>
              <w:t xml:space="preserve">How has your thinking changed about companies who are associated with good causes like the Special Olympics or who sponsor fundraising or charitable events? </w:t>
            </w:r>
            <w:r w:rsidRPr="007968E1">
              <w:rPr>
                <w:rFonts w:ascii="Bierstadt" w:hAnsi="Bierstadt"/>
              </w:rPr>
              <w:t xml:space="preserve">Answers will vary. Guide students to compare their responses during the Warm-Up at the beginning of the session with their thoughts now at the end of the session. Encourage students to talk about how their thinking has changed, and why. </w:t>
            </w:r>
          </w:p>
          <w:p w14:paraId="23614C7C" w14:textId="77777777" w:rsidR="007968E1" w:rsidRPr="007968E1" w:rsidRDefault="007968E1" w:rsidP="007968E1">
            <w:pPr>
              <w:spacing w:after="0"/>
              <w:rPr>
                <w:rFonts w:ascii="Bierstadt" w:hAnsi="Bierstadt"/>
                <w:b/>
                <w:bCs/>
                <w:lang w:val="en-CA"/>
              </w:rPr>
            </w:pPr>
          </w:p>
          <w:p w14:paraId="52456150" w14:textId="61E4D8AB" w:rsidR="007968E1" w:rsidRDefault="007968E1" w:rsidP="007968E1">
            <w:pPr>
              <w:spacing w:after="0"/>
              <w:rPr>
                <w:rFonts w:ascii="Bierstadt" w:hAnsi="Bierstadt"/>
              </w:rPr>
            </w:pPr>
            <w:r w:rsidRPr="007968E1">
              <w:rPr>
                <w:rFonts w:ascii="Bierstadt" w:hAnsi="Bierstadt"/>
              </w:rPr>
              <w:t xml:space="preserve">Ask the following question of students who are also using the JA Titan simulation. </w:t>
            </w:r>
          </w:p>
          <w:p w14:paraId="2A5AAD18" w14:textId="77777777" w:rsidR="007968E1" w:rsidRPr="007968E1" w:rsidRDefault="007968E1" w:rsidP="007968E1">
            <w:pPr>
              <w:spacing w:after="0"/>
              <w:rPr>
                <w:rFonts w:ascii="Bierstadt" w:hAnsi="Bierstadt"/>
                <w:lang w:val="en-CA"/>
              </w:rPr>
            </w:pPr>
          </w:p>
          <w:p w14:paraId="5379C031" w14:textId="73AF4B55" w:rsidR="007968E1" w:rsidRPr="007968E1" w:rsidRDefault="007968E1" w:rsidP="007968E1">
            <w:pPr>
              <w:spacing w:after="0"/>
              <w:rPr>
                <w:rFonts w:ascii="Bierstadt" w:hAnsi="Bierstadt"/>
                <w:b/>
                <w:bCs/>
                <w:lang w:val="en-CA"/>
              </w:rPr>
            </w:pPr>
            <w:r w:rsidRPr="007968E1">
              <w:rPr>
                <w:rFonts w:ascii="Bierstadt" w:hAnsi="Bierstadt"/>
                <w:b/>
                <w:bCs/>
              </w:rPr>
              <w:t>How can you apply the corporate social responsibility principles you have learned in this deep dive session to your gameplay strategies in the JA Titan</w:t>
            </w:r>
            <w:r w:rsidRPr="007968E1">
              <w:rPr>
                <w:rFonts w:ascii="Bierstadt" w:hAnsi="Bierstadt"/>
                <w:b/>
                <w:bCs/>
                <w:i/>
                <w:iCs/>
              </w:rPr>
              <w:t xml:space="preserve"> </w:t>
            </w:r>
            <w:r w:rsidRPr="007968E1">
              <w:rPr>
                <w:rFonts w:ascii="Bierstadt" w:hAnsi="Bierstadt"/>
                <w:b/>
                <w:bCs/>
              </w:rPr>
              <w:t xml:space="preserve">simulation? </w:t>
            </w:r>
            <w:r w:rsidRPr="007968E1">
              <w:rPr>
                <w:rFonts w:ascii="Bierstadt" w:hAnsi="Bierstadt"/>
              </w:rPr>
              <w:t xml:space="preserve">Answers will vary. Encourage students to relate what they have learned about the CSR pyramid and the four responsibilities within it to the CSR business decisions they will need to make in the simulation. </w:t>
            </w:r>
          </w:p>
          <w:p w14:paraId="5707F2E1" w14:textId="77777777" w:rsidR="003A75E5" w:rsidRPr="003A75E5" w:rsidRDefault="003A75E5" w:rsidP="005C2253">
            <w:pPr>
              <w:spacing w:after="0"/>
              <w:rPr>
                <w:rFonts w:ascii="Bierstadt" w:hAnsi="Bierstadt"/>
                <w:lang w:val="en-CA"/>
              </w:rPr>
            </w:pPr>
          </w:p>
          <w:p w14:paraId="2FCE4781" w14:textId="159B6B61" w:rsidR="00106FB8" w:rsidRDefault="00106FB8" w:rsidP="005C2253">
            <w:pPr>
              <w:spacing w:after="0"/>
              <w:rPr>
                <w:rFonts w:ascii="Bierstadt" w:hAnsi="Bierstadt"/>
              </w:rPr>
            </w:pPr>
            <w:r>
              <w:rPr>
                <w:rFonts w:ascii="Bierstadt" w:hAnsi="Bierstadt"/>
              </w:rPr>
              <w:t xml:space="preserve">Students can record their reflections in their student workbook, </w:t>
            </w:r>
            <w:r w:rsidRPr="007576DD">
              <w:rPr>
                <w:rFonts w:ascii="Bierstadt" w:hAnsi="Bierstadt"/>
              </w:rPr>
              <w:t xml:space="preserve">page </w:t>
            </w:r>
            <w:r w:rsidR="007968E1">
              <w:rPr>
                <w:rFonts w:ascii="Bierstadt" w:hAnsi="Bierstadt"/>
              </w:rPr>
              <w:t>40</w:t>
            </w:r>
            <w:r w:rsidRPr="007576DD">
              <w:rPr>
                <w:rFonts w:ascii="Bierstadt" w:hAnsi="Bierstadt"/>
              </w:rPr>
              <w:t>.</w:t>
            </w:r>
            <w:r>
              <w:rPr>
                <w:rFonts w:ascii="Bierstadt" w:hAnsi="Bierstadt"/>
              </w:rPr>
              <w:t xml:space="preserve"> </w:t>
            </w:r>
          </w:p>
        </w:tc>
      </w:tr>
    </w:tbl>
    <w:p w14:paraId="0B40EF92" w14:textId="77777777" w:rsidR="00BB566A" w:rsidRDefault="00BB566A" w:rsidP="00487946">
      <w:pPr>
        <w:rPr>
          <w:b/>
          <w:bCs/>
        </w:rPr>
      </w:pPr>
    </w:p>
    <w:sectPr w:rsidR="00BB566A" w:rsidSect="00B60993">
      <w:headerReference w:type="default" r:id="rId33"/>
      <w:footerReference w:type="default" r:id="rId34"/>
      <w:headerReference w:type="first" r:id="rId35"/>
      <w:footerReference w:type="firs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D9AA0" w14:textId="77777777" w:rsidR="000E2FA0" w:rsidRDefault="000E2FA0" w:rsidP="003730B1">
      <w:pPr>
        <w:spacing w:after="0" w:line="240" w:lineRule="auto"/>
      </w:pPr>
      <w:r>
        <w:separator/>
      </w:r>
    </w:p>
  </w:endnote>
  <w:endnote w:type="continuationSeparator" w:id="0">
    <w:p w14:paraId="671ACE08" w14:textId="77777777" w:rsidR="000E2FA0" w:rsidRDefault="000E2FA0"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5F47" w14:textId="4C6B84CB" w:rsidR="003818EA" w:rsidRPr="003818EA" w:rsidRDefault="003818EA" w:rsidP="003818EA">
    <w:pPr>
      <w:pStyle w:val="Footer"/>
      <w:jc w:val="center"/>
      <w:rPr>
        <w:i/>
        <w:iCs/>
        <w:sz w:val="20"/>
        <w:szCs w:val="20"/>
      </w:rPr>
    </w:pPr>
    <w:r w:rsidRPr="000267EE">
      <w:rPr>
        <w:i/>
        <w:iCs/>
        <w:sz w:val="20"/>
        <w:szCs w:val="20"/>
      </w:rPr>
      <w:t xml:space="preserve">The presenter notes were last updated on </w:t>
    </w:r>
    <w:r w:rsidRPr="000267EE">
      <w:rPr>
        <w:i/>
        <w:iCs/>
        <w:sz w:val="20"/>
        <w:szCs w:val="20"/>
      </w:rPr>
      <w:fldChar w:fldCharType="begin"/>
    </w:r>
    <w:r w:rsidRPr="000267EE">
      <w:rPr>
        <w:i/>
        <w:iCs/>
        <w:sz w:val="20"/>
        <w:szCs w:val="20"/>
        <w:lang w:val="en-CA"/>
      </w:rPr>
      <w:instrText xml:space="preserve"> DATE \@ "MMMM d, yyyy" </w:instrText>
    </w:r>
    <w:r w:rsidRPr="000267EE">
      <w:rPr>
        <w:i/>
        <w:iCs/>
        <w:sz w:val="20"/>
        <w:szCs w:val="20"/>
      </w:rPr>
      <w:fldChar w:fldCharType="separate"/>
    </w:r>
    <w:r w:rsidRPr="000267EE">
      <w:rPr>
        <w:i/>
        <w:iCs/>
        <w:noProof/>
        <w:sz w:val="20"/>
        <w:szCs w:val="20"/>
        <w:lang w:val="en-CA"/>
      </w:rPr>
      <w:t>January 30, 2026</w:t>
    </w:r>
    <w:r w:rsidRPr="000267EE">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B295" w14:textId="0247C6BD" w:rsidR="00A937DD" w:rsidRDefault="00A937DD">
    <w:pPr>
      <w:pStyle w:val="Footer"/>
    </w:pPr>
    <w:r>
      <w:rPr>
        <w:noProof/>
      </w:rPr>
      <w:drawing>
        <wp:anchor distT="0" distB="0" distL="114300" distR="114300" simplePos="0" relativeHeight="251671553" behindDoc="0" locked="0" layoutInCell="1" allowOverlap="1" wp14:anchorId="169FF483" wp14:editId="22BDC3D4">
          <wp:simplePos x="0" y="0"/>
          <wp:positionH relativeFrom="margin">
            <wp:align>center</wp:align>
          </wp:positionH>
          <wp:positionV relativeFrom="paragraph">
            <wp:posOffset>-279400</wp:posOffset>
          </wp:positionV>
          <wp:extent cx="2457450" cy="867459"/>
          <wp:effectExtent l="0" t="0" r="0" b="0"/>
          <wp:wrapNone/>
          <wp:docPr id="1869096987"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C5DA" w14:textId="5F3A5D7F" w:rsidR="003818EA" w:rsidRPr="003818EA" w:rsidRDefault="00A937DD" w:rsidP="003818EA">
    <w:pPr>
      <w:pStyle w:val="Footer"/>
      <w:jc w:val="center"/>
      <w:rPr>
        <w:i/>
        <w:iCs/>
        <w:sz w:val="20"/>
        <w:szCs w:val="20"/>
      </w:rPr>
    </w:pPr>
    <w:r>
      <w:rPr>
        <w:noProof/>
      </w:rPr>
      <w:drawing>
        <wp:anchor distT="0" distB="0" distL="114300" distR="114300" simplePos="0" relativeHeight="251669505" behindDoc="0" locked="0" layoutInCell="1" allowOverlap="1" wp14:anchorId="5D21B9CF" wp14:editId="667F329E">
          <wp:simplePos x="0" y="0"/>
          <wp:positionH relativeFrom="margin">
            <wp:align>center</wp:align>
          </wp:positionH>
          <wp:positionV relativeFrom="paragraph">
            <wp:posOffset>-305435</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45658" w14:textId="77777777" w:rsidR="000E2FA0" w:rsidRDefault="000E2FA0" w:rsidP="003730B1">
      <w:pPr>
        <w:spacing w:after="0" w:line="240" w:lineRule="auto"/>
      </w:pPr>
      <w:r>
        <w:separator/>
      </w:r>
    </w:p>
  </w:footnote>
  <w:footnote w:type="continuationSeparator" w:id="0">
    <w:p w14:paraId="5DF98C16" w14:textId="77777777" w:rsidR="000E2FA0" w:rsidRDefault="000E2FA0"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E6D" w14:textId="234B9F11" w:rsidR="0008447A" w:rsidRDefault="00B60993">
    <w:pPr>
      <w:pStyle w:val="Header"/>
    </w:pPr>
    <w:r>
      <w:rPr>
        <w:noProof/>
      </w:rPr>
      <mc:AlternateContent>
        <mc:Choice Requires="wps">
          <w:drawing>
            <wp:anchor distT="0" distB="0" distL="114300" distR="114300" simplePos="0" relativeHeight="251660289" behindDoc="0" locked="0" layoutInCell="1" hidden="0" allowOverlap="1" wp14:anchorId="6A9DEA6B" wp14:editId="3B4717F8">
              <wp:simplePos x="0" y="0"/>
              <wp:positionH relativeFrom="column">
                <wp:posOffset>-723900</wp:posOffset>
              </wp:positionH>
              <wp:positionV relativeFrom="paragraph">
                <wp:posOffset>-292100</wp:posOffset>
              </wp:positionV>
              <wp:extent cx="7383145" cy="466725"/>
              <wp:effectExtent l="0" t="0" r="0" b="0"/>
              <wp:wrapNone/>
              <wp:docPr id="1007718485" name="Rectangle 10077184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6A9DEA6B" id="Rectangle 1007718485" o:spid="_x0000_s1026" alt="&quot;&quot;" style="position:absolute;margin-left:-57pt;margin-top:-23pt;width:581.35pt;height:36.7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" fillcolor="#285f74" stroked="f">
              <v:textbox inset="2.53958mm,2.53958mm,2.53958mm,2.53958mm">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r>
      <w:rPr>
        <w:noProof/>
      </w:rPr>
      <mc:AlternateContent>
        <mc:Choice Requires="wps">
          <w:drawing>
            <wp:anchor distT="0" distB="0" distL="114300" distR="114300" simplePos="0" relativeHeight="251661313" behindDoc="0" locked="0" layoutInCell="1" hidden="0" allowOverlap="1" wp14:anchorId="231E6731" wp14:editId="4895F0E3">
              <wp:simplePos x="0" y="0"/>
              <wp:positionH relativeFrom="column">
                <wp:posOffset>-723265</wp:posOffset>
              </wp:positionH>
              <wp:positionV relativeFrom="paragraph">
                <wp:posOffset>189865</wp:posOffset>
              </wp:positionV>
              <wp:extent cx="7383145" cy="126365"/>
              <wp:effectExtent l="0" t="0" r="0" b="0"/>
              <wp:wrapNone/>
              <wp:docPr id="1855155275" name="Rectangle 1855155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CDB62F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1E6731" id="Rectangle 1855155275" o:spid="_x0000_s1027" alt="&quot;&quot;" style="position:absolute;margin-left:-56.95pt;margin-top:14.95pt;width:581.35pt;height:9.95pt;z-index:251661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kR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QsRM7ZrTDhh6udXE&#10;7UVg2AmgxhecDTQMFcefBwGKM/PFktufirs5KQ23AdwG9W0grOwczZgMwNkUPIU0cxPZzSG4VicH&#10;rmTOrKnNycPzSMY5uo1T1fXHWf8C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ArZ7kRwwEAAIADAAAOAAAAAAAAAAAA&#10;AAAAAC4CAABkcnMvZTJvRG9jLnhtbFBLAQItABQABgAIAAAAIQCGRJja4AAAAAsBAAAPAAAAAAAA&#10;AAAAAAAAAB0EAABkcnMvZG93bnJldi54bWxQSwUGAAAAAAQABADzAAAAKgUAAAAA&#10;" fillcolor="#00a0af" stroked="f">
              <v:textbox inset="2.53958mm,2.53958mm,2.53958mm,2.53958mm">
                <w:txbxContent>
                  <w:p w14:paraId="3CDB62FE" w14:textId="77777777" w:rsidR="00B60993" w:rsidRDefault="00B60993" w:rsidP="00B60993">
                    <w:pPr>
                      <w:spacing w:after="0" w:line="240" w:lineRule="auto"/>
                      <w:textDirection w:val="btLr"/>
                    </w:pPr>
                  </w:p>
                </w:txbxContent>
              </v:textbox>
            </v:rect>
          </w:pict>
        </mc:Fallback>
      </mc:AlternateContent>
    </w:r>
  </w:p>
  <w:p w14:paraId="241F4032" w14:textId="3817AC3A" w:rsidR="0008447A" w:rsidRDefault="0008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12A1" w14:textId="77777777" w:rsidR="001E3F41" w:rsidRDefault="001E3F41">
    <w:pPr>
      <w:pStyle w:val="Header"/>
    </w:pPr>
    <w:r>
      <w:rPr>
        <w:noProof/>
      </w:rPr>
      <mc:AlternateContent>
        <mc:Choice Requires="wps">
          <w:drawing>
            <wp:anchor distT="0" distB="0" distL="114300" distR="114300" simplePos="0" relativeHeight="251658241" behindDoc="0" locked="0" layoutInCell="1" hidden="0" allowOverlap="1" wp14:anchorId="60975D5D" wp14:editId="29E59F70">
              <wp:simplePos x="0" y="0"/>
              <wp:positionH relativeFrom="column">
                <wp:posOffset>-720090</wp:posOffset>
              </wp:positionH>
              <wp:positionV relativeFrom="paragraph">
                <wp:posOffset>193040</wp:posOffset>
              </wp:positionV>
              <wp:extent cx="7383145" cy="126365"/>
              <wp:effectExtent l="0" t="0" r="0" b="0"/>
              <wp:wrapNone/>
              <wp:docPr id="720691592" name="Rectangle 7206915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9920350" w14:textId="77777777" w:rsidR="001E3F41" w:rsidRDefault="001E3F41"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75D5D" id="Rectangle 720691592" o:spid="_x0000_s1028" alt="&quot;&quot;" style="position:absolute;margin-left:-56.7pt;margin-top:15.2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xaxAEAAIA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jBAx07j2uAWGXm40&#10;cXsRGLYCqPEFZyMNQ83x516A4sx8seT2p+KuJKXhNoDboLkNhJW9oxmTATg7BU8hzdyJ7HofXKeT&#10;A1cyZ9bU5uTheSTjHN3Gqer646x+AQ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8t9MWsQBAACAAwAADgAAAAAAAAAA&#10;AAAAAAAuAgAAZHJzL2Uyb0RvYy54bWxQSwECLQAUAAYACAAAACEAj4V0feAAAAALAQAADwAAAAAA&#10;AAAAAAAAAAAeBAAAZHJzL2Rvd25yZXYueG1sUEsFBgAAAAAEAAQA8wAAACsFAAAAAA==&#10;" fillcolor="#00a0af" stroked="f">
              <v:textbox inset="2.53958mm,2.53958mm,2.53958mm,2.53958mm">
                <w:txbxContent>
                  <w:p w14:paraId="79920350" w14:textId="77777777" w:rsidR="001E3F41" w:rsidRDefault="001E3F41"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69225FAE" wp14:editId="66BD87CD">
              <wp:simplePos x="0" y="0"/>
              <wp:positionH relativeFrom="column">
                <wp:posOffset>-721096</wp:posOffset>
              </wp:positionH>
              <wp:positionV relativeFrom="paragraph">
                <wp:posOffset>-288925</wp:posOffset>
              </wp:positionV>
              <wp:extent cx="7383145" cy="466725"/>
              <wp:effectExtent l="0" t="0" r="0" b="0"/>
              <wp:wrapNone/>
              <wp:docPr id="50310990" name="Rectangle 50310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69225FAE" id="Rectangle 50310990" o:spid="_x0000_s1029" alt="&quot;&quot;" style="position:absolute;margin-left:-56.8pt;margin-top:-22.7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cFxAEAAIA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oiYqVx92gFDL7ea&#10;uL0IDDsB1Pics56GoeT48yBAcWa+WnL7IZ+ROhbuA7gPqvtAWNk6mjEZgLNz8BTSzJ3Jfj4E1+jk&#10;wI3MhTW1OXl4Gck4R/dxqrr9OJtf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q0VXBcQBAACAAwAADgAAAAAAAAAA&#10;AAAAAAAuAgAAZHJzL2Uyb0RvYy54bWxQSwECLQAUAAYACAAAACEAeyPwBeAAAAAMAQAADwAAAAAA&#10;AAAAAAAAAAAeBAAAZHJzL2Rvd25yZXYueG1sUEsFBgAAAAAEAAQA8wAAACsFAAAAAA==&#10;" fillcolor="#285f74" stroked="f">
              <v:textbox inset="2.53958mm,2.53958mm,2.53958mm,2.53958mm">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DC71" w14:textId="77777777" w:rsidR="00B60993" w:rsidRDefault="00B60993">
    <w:pPr>
      <w:pStyle w:val="Header"/>
    </w:pPr>
    <w:r>
      <w:rPr>
        <w:noProof/>
      </w:rPr>
      <mc:AlternateContent>
        <mc:Choice Requires="wps">
          <w:drawing>
            <wp:anchor distT="0" distB="0" distL="114300" distR="114300" simplePos="0" relativeHeight="251663361" behindDoc="0" locked="0" layoutInCell="1" hidden="0" allowOverlap="1" wp14:anchorId="5F560643" wp14:editId="023B1FD2">
              <wp:simplePos x="0" y="0"/>
              <wp:positionH relativeFrom="column">
                <wp:posOffset>-723900</wp:posOffset>
              </wp:positionH>
              <wp:positionV relativeFrom="paragraph">
                <wp:posOffset>-292100</wp:posOffset>
              </wp:positionV>
              <wp:extent cx="7383145" cy="466725"/>
              <wp:effectExtent l="0" t="0" r="0" b="0"/>
              <wp:wrapNone/>
              <wp:docPr id="1493144903" name="Rectangle 14931449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C8B7856" w14:textId="759B7CA5" w:rsidR="00B60993" w:rsidRPr="00F71D70" w:rsidRDefault="00C43F08" w:rsidP="00B60993">
                          <w:pPr>
                            <w:spacing w:after="0" w:line="240" w:lineRule="auto"/>
                            <w:jc w:val="center"/>
                            <w:textDirection w:val="btLr"/>
                            <w:rPr>
                              <w:b/>
                              <w:bCs/>
                              <w:color w:val="FFFFFF" w:themeColor="background1"/>
                            </w:rPr>
                          </w:pPr>
                          <w:r w:rsidRPr="00C43F08">
                            <w:rPr>
                              <w:b/>
                              <w:bCs/>
                              <w:color w:val="FFFFFF" w:themeColor="background1"/>
                            </w:rPr>
                            <w:t xml:space="preserve">Session 6: Corporate Social Responsibility Deep Dive  </w:t>
                          </w:r>
                        </w:p>
                      </w:txbxContent>
                    </wps:txbx>
                    <wps:bodyPr spcFirstLastPara="1" wrap="square" lIns="91425" tIns="91425" rIns="91425" bIns="91425" anchor="ctr" anchorCtr="0">
                      <a:noAutofit/>
                    </wps:bodyPr>
                  </wps:wsp>
                </a:graphicData>
              </a:graphic>
            </wp:anchor>
          </w:drawing>
        </mc:Choice>
        <mc:Fallback>
          <w:pict>
            <v:rect w14:anchorId="5F560643" id="Rectangle 1493144903" o:spid="_x0000_s1030" alt="&quot;&quot;" style="position:absolute;margin-left:-57pt;margin-top:-23pt;width:581.35pt;height:36.75pt;z-index:251663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" fillcolor="#285f74" stroked="f">
              <v:textbox inset="2.53958mm,2.53958mm,2.53958mm,2.53958mm">
                <w:txbxContent>
                  <w:p w14:paraId="2C8B7856" w14:textId="759B7CA5" w:rsidR="00B60993" w:rsidRPr="00F71D70" w:rsidRDefault="00C43F08" w:rsidP="00B60993">
                    <w:pPr>
                      <w:spacing w:after="0" w:line="240" w:lineRule="auto"/>
                      <w:jc w:val="center"/>
                      <w:textDirection w:val="btLr"/>
                      <w:rPr>
                        <w:b/>
                        <w:bCs/>
                        <w:color w:val="FFFFFF" w:themeColor="background1"/>
                      </w:rPr>
                    </w:pPr>
                    <w:r w:rsidRPr="00C43F08">
                      <w:rPr>
                        <w:b/>
                        <w:bCs/>
                        <w:color w:val="FFFFFF" w:themeColor="background1"/>
                      </w:rPr>
                      <w:t xml:space="preserve">Session 6: Corporate Social Responsibility Deep Dive  </w:t>
                    </w:r>
                  </w:p>
                </w:txbxContent>
              </v:textbox>
            </v:rect>
          </w:pict>
        </mc:Fallback>
      </mc:AlternateContent>
    </w:r>
    <w:r>
      <w:rPr>
        <w:noProof/>
      </w:rPr>
      <mc:AlternateContent>
        <mc:Choice Requires="wps">
          <w:drawing>
            <wp:anchor distT="0" distB="0" distL="114300" distR="114300" simplePos="0" relativeHeight="251664385" behindDoc="0" locked="0" layoutInCell="1" hidden="0" allowOverlap="1" wp14:anchorId="314068D9" wp14:editId="0F031119">
              <wp:simplePos x="0" y="0"/>
              <wp:positionH relativeFrom="column">
                <wp:posOffset>-723265</wp:posOffset>
              </wp:positionH>
              <wp:positionV relativeFrom="paragraph">
                <wp:posOffset>189865</wp:posOffset>
              </wp:positionV>
              <wp:extent cx="7383145" cy="126365"/>
              <wp:effectExtent l="0" t="0" r="0" b="0"/>
              <wp:wrapNone/>
              <wp:docPr id="1938896965" name="Rectangle 1938896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D9452A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4068D9" id="Rectangle 1938896965" o:spid="_x0000_s1031" alt="&quot;&quot;" style="position:absolute;margin-left:-56.95pt;margin-top:14.95pt;width:581.35pt;height:9.95pt;z-index:2516643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RC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PBGOmds1pBwy93Gri&#10;9iIw7ARQ4wvOBhqGiuPPgwDFmfliye1Pxd2clIbbAG6D+jYQVnaOZkwG4GwKnkKauYns5hBcq5MD&#10;VzJn1tTm5OF5JOMc3cap6vrjrH8B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DIOyRCwwEAAIADAAAOAAAAAAAAAAAA&#10;AAAAAC4CAABkcnMvZTJvRG9jLnhtbFBLAQItABQABgAIAAAAIQCGRJja4AAAAAsBAAAPAAAAAAAA&#10;AAAAAAAAAB0EAABkcnMvZG93bnJldi54bWxQSwUGAAAAAAQABADzAAAAKgUAAAAA&#10;" fillcolor="#00a0af" stroked="f">
              <v:textbox inset="2.53958mm,2.53958mm,2.53958mm,2.53958mm">
                <w:txbxContent>
                  <w:p w14:paraId="7D9452AE" w14:textId="77777777" w:rsidR="00B60993" w:rsidRDefault="00B60993" w:rsidP="00B60993">
                    <w:pPr>
                      <w:spacing w:after="0" w:line="240" w:lineRule="auto"/>
                      <w:textDirection w:val="btLr"/>
                    </w:pPr>
                  </w:p>
                </w:txbxContent>
              </v:textbox>
            </v:rect>
          </w:pict>
        </mc:Fallback>
      </mc:AlternateContent>
    </w:r>
  </w:p>
  <w:p w14:paraId="0CF99F04" w14:textId="77777777" w:rsidR="00B60993" w:rsidRDefault="00B60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599D" w14:textId="77777777" w:rsidR="002B0CEE" w:rsidRDefault="002B0CEE">
    <w:pPr>
      <w:pStyle w:val="Header"/>
    </w:pPr>
    <w:r>
      <w:rPr>
        <w:noProof/>
      </w:rPr>
      <mc:AlternateContent>
        <mc:Choice Requires="wps">
          <w:drawing>
            <wp:anchor distT="0" distB="0" distL="114300" distR="114300" simplePos="0" relativeHeight="251667457" behindDoc="0" locked="0" layoutInCell="1" hidden="0" allowOverlap="1" wp14:anchorId="16D1B248" wp14:editId="05B12A42">
              <wp:simplePos x="0" y="0"/>
              <wp:positionH relativeFrom="column">
                <wp:posOffset>-720090</wp:posOffset>
              </wp:positionH>
              <wp:positionV relativeFrom="paragraph">
                <wp:posOffset>193040</wp:posOffset>
              </wp:positionV>
              <wp:extent cx="7383145" cy="126365"/>
              <wp:effectExtent l="0" t="0" r="0" b="0"/>
              <wp:wrapNone/>
              <wp:docPr id="918169764" name="Rectangle 918169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EEB21C0" w14:textId="77777777" w:rsidR="002B0CEE" w:rsidRDefault="002B0CEE"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D1B248" id="Rectangle 918169764" o:spid="_x0000_s1032" alt="&quot;&quot;" style="position:absolute;margin-left:-56.7pt;margin-top:15.2pt;width:581.35pt;height:9.95pt;z-index:2516674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2EEB21C0" w14:textId="77777777" w:rsidR="002B0CEE" w:rsidRDefault="002B0CEE"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3" behindDoc="0" locked="0" layoutInCell="1" hidden="0" allowOverlap="1" wp14:anchorId="78AEDEFE" wp14:editId="67ADBF3E">
              <wp:simplePos x="0" y="0"/>
              <wp:positionH relativeFrom="column">
                <wp:posOffset>-721096</wp:posOffset>
              </wp:positionH>
              <wp:positionV relativeFrom="paragraph">
                <wp:posOffset>-288925</wp:posOffset>
              </wp:positionV>
              <wp:extent cx="7383145" cy="466725"/>
              <wp:effectExtent l="0" t="0" r="0" b="0"/>
              <wp:wrapNone/>
              <wp:docPr id="344321917" name="Rectangle 3443219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D7A9F71" w14:textId="12BE7253" w:rsidR="002B0CEE" w:rsidRPr="00F71D70" w:rsidRDefault="00C43F08" w:rsidP="000C0CF6">
                          <w:pPr>
                            <w:spacing w:after="0" w:line="240" w:lineRule="auto"/>
                            <w:jc w:val="center"/>
                            <w:textDirection w:val="btLr"/>
                            <w:rPr>
                              <w:b/>
                              <w:bCs/>
                              <w:color w:val="FFFFFF" w:themeColor="background1"/>
                            </w:rPr>
                          </w:pPr>
                          <w:r w:rsidRPr="00C43F08">
                            <w:rPr>
                              <w:b/>
                              <w:bCs/>
                              <w:color w:val="FFFFFF" w:themeColor="background1"/>
                            </w:rPr>
                            <w:t xml:space="preserve">Session 6: Corporate Social Responsibility Deep Dive  </w:t>
                          </w:r>
                        </w:p>
                      </w:txbxContent>
                    </wps:txbx>
                    <wps:bodyPr spcFirstLastPara="1" wrap="square" lIns="91425" tIns="91425" rIns="91425" bIns="91425" anchor="ctr" anchorCtr="0">
                      <a:noAutofit/>
                    </wps:bodyPr>
                  </wps:wsp>
                </a:graphicData>
              </a:graphic>
            </wp:anchor>
          </w:drawing>
        </mc:Choice>
        <mc:Fallback>
          <w:pict>
            <v:rect w14:anchorId="78AEDEFE" id="Rectangle 344321917" o:spid="_x0000_s1033" alt="&quot;&quot;" style="position:absolute;margin-left:-56.8pt;margin-top:-22.75pt;width:581.35pt;height:36.7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SBnKVsQBAACAAwAADgAAAAAAAAAA&#10;AAAAAAAuAgAAZHJzL2Uyb0RvYy54bWxQSwECLQAUAAYACAAAACEAeyPwBeAAAAAMAQAADwAAAAAA&#10;AAAAAAAAAAAeBAAAZHJzL2Rvd25yZXYueG1sUEsFBgAAAAAEAAQA8wAAACsFAAAAAA==&#10;" fillcolor="#285f74" stroked="f">
              <v:textbox inset="2.53958mm,2.53958mm,2.53958mm,2.53958mm">
                <w:txbxContent>
                  <w:p w14:paraId="0D7A9F71" w14:textId="12BE7253" w:rsidR="002B0CEE" w:rsidRPr="00F71D70" w:rsidRDefault="00C43F08" w:rsidP="000C0CF6">
                    <w:pPr>
                      <w:spacing w:after="0" w:line="240" w:lineRule="auto"/>
                      <w:jc w:val="center"/>
                      <w:textDirection w:val="btLr"/>
                      <w:rPr>
                        <w:b/>
                        <w:bCs/>
                        <w:color w:val="FFFFFF" w:themeColor="background1"/>
                      </w:rPr>
                    </w:pPr>
                    <w:r w:rsidRPr="00C43F08">
                      <w:rPr>
                        <w:b/>
                        <w:bCs/>
                        <w:color w:val="FFFFFF" w:themeColor="background1"/>
                      </w:rPr>
                      <w:t xml:space="preserve">Session 6: Corporate Social Responsibility Deep Dive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C4E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B60E2A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B111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54A41B"/>
    <w:multiLevelType w:val="hybridMultilevel"/>
    <w:tmpl w:val="131A1118"/>
    <w:lvl w:ilvl="0" w:tplc="FFFFFFFF">
      <w:start w:val="1"/>
      <w:numFmt w:val="decimal"/>
      <w:lvlText w:val="%1."/>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2E1B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52BB18"/>
    <w:multiLevelType w:val="hybridMultilevel"/>
    <w:tmpl w:val="61BE4A4E"/>
    <w:lvl w:ilvl="0" w:tplc="FFFFFFFF">
      <w:start w:val="1"/>
      <w:numFmt w:val="ideographDigital"/>
      <w:lvlText w:val=""/>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B17F07"/>
    <w:multiLevelType w:val="hybridMultilevel"/>
    <w:tmpl w:val="10EA5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3527EDC"/>
    <w:multiLevelType w:val="hybridMultilevel"/>
    <w:tmpl w:val="311A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3E1782A"/>
    <w:multiLevelType w:val="hybridMultilevel"/>
    <w:tmpl w:val="56F0C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4BB3942"/>
    <w:multiLevelType w:val="hybridMultilevel"/>
    <w:tmpl w:val="AB149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6DB2FDC"/>
    <w:multiLevelType w:val="hybridMultilevel"/>
    <w:tmpl w:val="55FAE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79A5AEB"/>
    <w:multiLevelType w:val="hybridMultilevel"/>
    <w:tmpl w:val="84C62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88A4A65"/>
    <w:multiLevelType w:val="hybridMultilevel"/>
    <w:tmpl w:val="AE64C2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99F4EAB"/>
    <w:multiLevelType w:val="hybridMultilevel"/>
    <w:tmpl w:val="67D48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0A7857E4"/>
    <w:multiLevelType w:val="hybridMultilevel"/>
    <w:tmpl w:val="09B821B4"/>
    <w:lvl w:ilvl="0" w:tplc="380A38C4">
      <w:start w:val="1"/>
      <w:numFmt w:val="bullet"/>
      <w:lvlText w:val="•"/>
      <w:lvlJc w:val="left"/>
      <w:pPr>
        <w:tabs>
          <w:tab w:val="num" w:pos="720"/>
        </w:tabs>
        <w:ind w:left="720" w:hanging="360"/>
      </w:pPr>
      <w:rPr>
        <w:rFonts w:ascii="Arial" w:hAnsi="Arial" w:hint="default"/>
      </w:rPr>
    </w:lvl>
    <w:lvl w:ilvl="1" w:tplc="1390FBD2" w:tentative="1">
      <w:start w:val="1"/>
      <w:numFmt w:val="bullet"/>
      <w:lvlText w:val="•"/>
      <w:lvlJc w:val="left"/>
      <w:pPr>
        <w:tabs>
          <w:tab w:val="num" w:pos="1440"/>
        </w:tabs>
        <w:ind w:left="1440" w:hanging="360"/>
      </w:pPr>
      <w:rPr>
        <w:rFonts w:ascii="Arial" w:hAnsi="Arial" w:hint="default"/>
      </w:rPr>
    </w:lvl>
    <w:lvl w:ilvl="2" w:tplc="461AB9B6" w:tentative="1">
      <w:start w:val="1"/>
      <w:numFmt w:val="bullet"/>
      <w:lvlText w:val="•"/>
      <w:lvlJc w:val="left"/>
      <w:pPr>
        <w:tabs>
          <w:tab w:val="num" w:pos="2160"/>
        </w:tabs>
        <w:ind w:left="2160" w:hanging="360"/>
      </w:pPr>
      <w:rPr>
        <w:rFonts w:ascii="Arial" w:hAnsi="Arial" w:hint="default"/>
      </w:rPr>
    </w:lvl>
    <w:lvl w:ilvl="3" w:tplc="1BC846FC" w:tentative="1">
      <w:start w:val="1"/>
      <w:numFmt w:val="bullet"/>
      <w:lvlText w:val="•"/>
      <w:lvlJc w:val="left"/>
      <w:pPr>
        <w:tabs>
          <w:tab w:val="num" w:pos="2880"/>
        </w:tabs>
        <w:ind w:left="2880" w:hanging="360"/>
      </w:pPr>
      <w:rPr>
        <w:rFonts w:ascii="Arial" w:hAnsi="Arial" w:hint="default"/>
      </w:rPr>
    </w:lvl>
    <w:lvl w:ilvl="4" w:tplc="8F1CB8F0" w:tentative="1">
      <w:start w:val="1"/>
      <w:numFmt w:val="bullet"/>
      <w:lvlText w:val="•"/>
      <w:lvlJc w:val="left"/>
      <w:pPr>
        <w:tabs>
          <w:tab w:val="num" w:pos="3600"/>
        </w:tabs>
        <w:ind w:left="3600" w:hanging="360"/>
      </w:pPr>
      <w:rPr>
        <w:rFonts w:ascii="Arial" w:hAnsi="Arial" w:hint="default"/>
      </w:rPr>
    </w:lvl>
    <w:lvl w:ilvl="5" w:tplc="6F081DEA" w:tentative="1">
      <w:start w:val="1"/>
      <w:numFmt w:val="bullet"/>
      <w:lvlText w:val="•"/>
      <w:lvlJc w:val="left"/>
      <w:pPr>
        <w:tabs>
          <w:tab w:val="num" w:pos="4320"/>
        </w:tabs>
        <w:ind w:left="4320" w:hanging="360"/>
      </w:pPr>
      <w:rPr>
        <w:rFonts w:ascii="Arial" w:hAnsi="Arial" w:hint="default"/>
      </w:rPr>
    </w:lvl>
    <w:lvl w:ilvl="6" w:tplc="04F23ACE" w:tentative="1">
      <w:start w:val="1"/>
      <w:numFmt w:val="bullet"/>
      <w:lvlText w:val="•"/>
      <w:lvlJc w:val="left"/>
      <w:pPr>
        <w:tabs>
          <w:tab w:val="num" w:pos="5040"/>
        </w:tabs>
        <w:ind w:left="5040" w:hanging="360"/>
      </w:pPr>
      <w:rPr>
        <w:rFonts w:ascii="Arial" w:hAnsi="Arial" w:hint="default"/>
      </w:rPr>
    </w:lvl>
    <w:lvl w:ilvl="7" w:tplc="421A4AC6" w:tentative="1">
      <w:start w:val="1"/>
      <w:numFmt w:val="bullet"/>
      <w:lvlText w:val="•"/>
      <w:lvlJc w:val="left"/>
      <w:pPr>
        <w:tabs>
          <w:tab w:val="num" w:pos="5760"/>
        </w:tabs>
        <w:ind w:left="5760" w:hanging="360"/>
      </w:pPr>
      <w:rPr>
        <w:rFonts w:ascii="Arial" w:hAnsi="Arial" w:hint="default"/>
      </w:rPr>
    </w:lvl>
    <w:lvl w:ilvl="8" w:tplc="DE760C6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A9D4BF0"/>
    <w:multiLevelType w:val="hybridMultilevel"/>
    <w:tmpl w:val="F110A3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0E505009"/>
    <w:multiLevelType w:val="hybridMultilevel"/>
    <w:tmpl w:val="5310F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3D5066B"/>
    <w:multiLevelType w:val="hybridMultilevel"/>
    <w:tmpl w:val="DE68D9B4"/>
    <w:lvl w:ilvl="0" w:tplc="5838DD76">
      <w:start w:val="1"/>
      <w:numFmt w:val="bullet"/>
      <w:lvlText w:val="•"/>
      <w:lvlJc w:val="left"/>
      <w:pPr>
        <w:tabs>
          <w:tab w:val="num" w:pos="720"/>
        </w:tabs>
        <w:ind w:left="720" w:hanging="360"/>
      </w:pPr>
      <w:rPr>
        <w:rFonts w:ascii="Arial" w:hAnsi="Arial" w:hint="default"/>
      </w:rPr>
    </w:lvl>
    <w:lvl w:ilvl="1" w:tplc="759A1754" w:tentative="1">
      <w:start w:val="1"/>
      <w:numFmt w:val="bullet"/>
      <w:lvlText w:val="•"/>
      <w:lvlJc w:val="left"/>
      <w:pPr>
        <w:tabs>
          <w:tab w:val="num" w:pos="1440"/>
        </w:tabs>
        <w:ind w:left="1440" w:hanging="360"/>
      </w:pPr>
      <w:rPr>
        <w:rFonts w:ascii="Arial" w:hAnsi="Arial" w:hint="default"/>
      </w:rPr>
    </w:lvl>
    <w:lvl w:ilvl="2" w:tplc="6A76B2FA" w:tentative="1">
      <w:start w:val="1"/>
      <w:numFmt w:val="bullet"/>
      <w:lvlText w:val="•"/>
      <w:lvlJc w:val="left"/>
      <w:pPr>
        <w:tabs>
          <w:tab w:val="num" w:pos="2160"/>
        </w:tabs>
        <w:ind w:left="2160" w:hanging="360"/>
      </w:pPr>
      <w:rPr>
        <w:rFonts w:ascii="Arial" w:hAnsi="Arial" w:hint="default"/>
      </w:rPr>
    </w:lvl>
    <w:lvl w:ilvl="3" w:tplc="C33EB508" w:tentative="1">
      <w:start w:val="1"/>
      <w:numFmt w:val="bullet"/>
      <w:lvlText w:val="•"/>
      <w:lvlJc w:val="left"/>
      <w:pPr>
        <w:tabs>
          <w:tab w:val="num" w:pos="2880"/>
        </w:tabs>
        <w:ind w:left="2880" w:hanging="360"/>
      </w:pPr>
      <w:rPr>
        <w:rFonts w:ascii="Arial" w:hAnsi="Arial" w:hint="default"/>
      </w:rPr>
    </w:lvl>
    <w:lvl w:ilvl="4" w:tplc="9A204766" w:tentative="1">
      <w:start w:val="1"/>
      <w:numFmt w:val="bullet"/>
      <w:lvlText w:val="•"/>
      <w:lvlJc w:val="left"/>
      <w:pPr>
        <w:tabs>
          <w:tab w:val="num" w:pos="3600"/>
        </w:tabs>
        <w:ind w:left="3600" w:hanging="360"/>
      </w:pPr>
      <w:rPr>
        <w:rFonts w:ascii="Arial" w:hAnsi="Arial" w:hint="default"/>
      </w:rPr>
    </w:lvl>
    <w:lvl w:ilvl="5" w:tplc="77F0AF1A" w:tentative="1">
      <w:start w:val="1"/>
      <w:numFmt w:val="bullet"/>
      <w:lvlText w:val="•"/>
      <w:lvlJc w:val="left"/>
      <w:pPr>
        <w:tabs>
          <w:tab w:val="num" w:pos="4320"/>
        </w:tabs>
        <w:ind w:left="4320" w:hanging="360"/>
      </w:pPr>
      <w:rPr>
        <w:rFonts w:ascii="Arial" w:hAnsi="Arial" w:hint="default"/>
      </w:rPr>
    </w:lvl>
    <w:lvl w:ilvl="6" w:tplc="000AF78E" w:tentative="1">
      <w:start w:val="1"/>
      <w:numFmt w:val="bullet"/>
      <w:lvlText w:val="•"/>
      <w:lvlJc w:val="left"/>
      <w:pPr>
        <w:tabs>
          <w:tab w:val="num" w:pos="5040"/>
        </w:tabs>
        <w:ind w:left="5040" w:hanging="360"/>
      </w:pPr>
      <w:rPr>
        <w:rFonts w:ascii="Arial" w:hAnsi="Arial" w:hint="default"/>
      </w:rPr>
    </w:lvl>
    <w:lvl w:ilvl="7" w:tplc="A4165DEC" w:tentative="1">
      <w:start w:val="1"/>
      <w:numFmt w:val="bullet"/>
      <w:lvlText w:val="•"/>
      <w:lvlJc w:val="left"/>
      <w:pPr>
        <w:tabs>
          <w:tab w:val="num" w:pos="5760"/>
        </w:tabs>
        <w:ind w:left="5760" w:hanging="360"/>
      </w:pPr>
      <w:rPr>
        <w:rFonts w:ascii="Arial" w:hAnsi="Arial" w:hint="default"/>
      </w:rPr>
    </w:lvl>
    <w:lvl w:ilvl="8" w:tplc="9024572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4E5467B"/>
    <w:multiLevelType w:val="hybridMultilevel"/>
    <w:tmpl w:val="3C723758"/>
    <w:lvl w:ilvl="0" w:tplc="80E8A5DC">
      <w:start w:val="1"/>
      <w:numFmt w:val="bullet"/>
      <w:lvlText w:val="•"/>
      <w:lvlJc w:val="left"/>
      <w:pPr>
        <w:tabs>
          <w:tab w:val="num" w:pos="720"/>
        </w:tabs>
        <w:ind w:left="720" w:hanging="360"/>
      </w:pPr>
      <w:rPr>
        <w:rFonts w:ascii="Arial" w:hAnsi="Arial" w:hint="default"/>
      </w:rPr>
    </w:lvl>
    <w:lvl w:ilvl="1" w:tplc="550618D6" w:tentative="1">
      <w:start w:val="1"/>
      <w:numFmt w:val="bullet"/>
      <w:lvlText w:val="•"/>
      <w:lvlJc w:val="left"/>
      <w:pPr>
        <w:tabs>
          <w:tab w:val="num" w:pos="1440"/>
        </w:tabs>
        <w:ind w:left="1440" w:hanging="360"/>
      </w:pPr>
      <w:rPr>
        <w:rFonts w:ascii="Arial" w:hAnsi="Arial" w:hint="default"/>
      </w:rPr>
    </w:lvl>
    <w:lvl w:ilvl="2" w:tplc="0C602492" w:tentative="1">
      <w:start w:val="1"/>
      <w:numFmt w:val="bullet"/>
      <w:lvlText w:val="•"/>
      <w:lvlJc w:val="left"/>
      <w:pPr>
        <w:tabs>
          <w:tab w:val="num" w:pos="2160"/>
        </w:tabs>
        <w:ind w:left="2160" w:hanging="360"/>
      </w:pPr>
      <w:rPr>
        <w:rFonts w:ascii="Arial" w:hAnsi="Arial" w:hint="default"/>
      </w:rPr>
    </w:lvl>
    <w:lvl w:ilvl="3" w:tplc="7B5CE1E6" w:tentative="1">
      <w:start w:val="1"/>
      <w:numFmt w:val="bullet"/>
      <w:lvlText w:val="•"/>
      <w:lvlJc w:val="left"/>
      <w:pPr>
        <w:tabs>
          <w:tab w:val="num" w:pos="2880"/>
        </w:tabs>
        <w:ind w:left="2880" w:hanging="360"/>
      </w:pPr>
      <w:rPr>
        <w:rFonts w:ascii="Arial" w:hAnsi="Arial" w:hint="default"/>
      </w:rPr>
    </w:lvl>
    <w:lvl w:ilvl="4" w:tplc="EC168584" w:tentative="1">
      <w:start w:val="1"/>
      <w:numFmt w:val="bullet"/>
      <w:lvlText w:val="•"/>
      <w:lvlJc w:val="left"/>
      <w:pPr>
        <w:tabs>
          <w:tab w:val="num" w:pos="3600"/>
        </w:tabs>
        <w:ind w:left="3600" w:hanging="360"/>
      </w:pPr>
      <w:rPr>
        <w:rFonts w:ascii="Arial" w:hAnsi="Arial" w:hint="default"/>
      </w:rPr>
    </w:lvl>
    <w:lvl w:ilvl="5" w:tplc="9752A2DE" w:tentative="1">
      <w:start w:val="1"/>
      <w:numFmt w:val="bullet"/>
      <w:lvlText w:val="•"/>
      <w:lvlJc w:val="left"/>
      <w:pPr>
        <w:tabs>
          <w:tab w:val="num" w:pos="4320"/>
        </w:tabs>
        <w:ind w:left="4320" w:hanging="360"/>
      </w:pPr>
      <w:rPr>
        <w:rFonts w:ascii="Arial" w:hAnsi="Arial" w:hint="default"/>
      </w:rPr>
    </w:lvl>
    <w:lvl w:ilvl="6" w:tplc="A44C958A" w:tentative="1">
      <w:start w:val="1"/>
      <w:numFmt w:val="bullet"/>
      <w:lvlText w:val="•"/>
      <w:lvlJc w:val="left"/>
      <w:pPr>
        <w:tabs>
          <w:tab w:val="num" w:pos="5040"/>
        </w:tabs>
        <w:ind w:left="5040" w:hanging="360"/>
      </w:pPr>
      <w:rPr>
        <w:rFonts w:ascii="Arial" w:hAnsi="Arial" w:hint="default"/>
      </w:rPr>
    </w:lvl>
    <w:lvl w:ilvl="7" w:tplc="73EC82BC" w:tentative="1">
      <w:start w:val="1"/>
      <w:numFmt w:val="bullet"/>
      <w:lvlText w:val="•"/>
      <w:lvlJc w:val="left"/>
      <w:pPr>
        <w:tabs>
          <w:tab w:val="num" w:pos="5760"/>
        </w:tabs>
        <w:ind w:left="5760" w:hanging="360"/>
      </w:pPr>
      <w:rPr>
        <w:rFonts w:ascii="Arial" w:hAnsi="Arial" w:hint="default"/>
      </w:rPr>
    </w:lvl>
    <w:lvl w:ilvl="8" w:tplc="DAD0EDD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17AB2F65"/>
    <w:multiLevelType w:val="hybridMultilevel"/>
    <w:tmpl w:val="F1DADB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18070A9A"/>
    <w:multiLevelType w:val="hybridMultilevel"/>
    <w:tmpl w:val="B7167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A126476"/>
    <w:multiLevelType w:val="hybridMultilevel"/>
    <w:tmpl w:val="A970CB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AAE2C1A"/>
    <w:multiLevelType w:val="hybridMultilevel"/>
    <w:tmpl w:val="3A44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1D74C4C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E1F4415"/>
    <w:multiLevelType w:val="hybridMultilevel"/>
    <w:tmpl w:val="5972D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1E7D65EC"/>
    <w:multiLevelType w:val="hybridMultilevel"/>
    <w:tmpl w:val="57A8509E"/>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1FD20224"/>
    <w:multiLevelType w:val="hybridMultilevel"/>
    <w:tmpl w:val="9EC213F0"/>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28"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6E2108"/>
    <w:multiLevelType w:val="hybridMultilevel"/>
    <w:tmpl w:val="D90AD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8DC4BF5"/>
    <w:multiLevelType w:val="hybridMultilevel"/>
    <w:tmpl w:val="D250F5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29014BC6"/>
    <w:multiLevelType w:val="hybridMultilevel"/>
    <w:tmpl w:val="6D8C33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9073450"/>
    <w:multiLevelType w:val="hybridMultilevel"/>
    <w:tmpl w:val="5324E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29474ADB"/>
    <w:multiLevelType w:val="hybridMultilevel"/>
    <w:tmpl w:val="EDA69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9F270CE"/>
    <w:multiLevelType w:val="hybridMultilevel"/>
    <w:tmpl w:val="CC0C9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ADB4672"/>
    <w:multiLevelType w:val="hybridMultilevel"/>
    <w:tmpl w:val="99A2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2BAB6A03"/>
    <w:multiLevelType w:val="hybridMultilevel"/>
    <w:tmpl w:val="70CA663A"/>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37" w15:restartNumberingAfterBreak="0">
    <w:nsid w:val="2C6901D8"/>
    <w:multiLevelType w:val="hybridMultilevel"/>
    <w:tmpl w:val="E8CC5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2D277D43"/>
    <w:multiLevelType w:val="hybridMultilevel"/>
    <w:tmpl w:val="6DA019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2E651A0C"/>
    <w:multiLevelType w:val="hybridMultilevel"/>
    <w:tmpl w:val="FF0032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2EF729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FA61EAA"/>
    <w:multiLevelType w:val="hybridMultilevel"/>
    <w:tmpl w:val="101EA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31013AF6"/>
    <w:multiLevelType w:val="hybridMultilevel"/>
    <w:tmpl w:val="80B2B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1565C06"/>
    <w:multiLevelType w:val="hybridMultilevel"/>
    <w:tmpl w:val="44921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31E961DA"/>
    <w:multiLevelType w:val="hybridMultilevel"/>
    <w:tmpl w:val="8B2A6B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325C4239"/>
    <w:multiLevelType w:val="hybridMultilevel"/>
    <w:tmpl w:val="595CA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32EA69EF"/>
    <w:multiLevelType w:val="hybridMultilevel"/>
    <w:tmpl w:val="A6D26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349F707B"/>
    <w:multiLevelType w:val="hybridMultilevel"/>
    <w:tmpl w:val="B742E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34D03AEC"/>
    <w:multiLevelType w:val="hybridMultilevel"/>
    <w:tmpl w:val="6CBA7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36F17CBC"/>
    <w:multiLevelType w:val="hybridMultilevel"/>
    <w:tmpl w:val="3886F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98556FF"/>
    <w:multiLevelType w:val="hybridMultilevel"/>
    <w:tmpl w:val="6A3A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3A102FE9"/>
    <w:multiLevelType w:val="hybridMultilevel"/>
    <w:tmpl w:val="52248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3AE817D3"/>
    <w:multiLevelType w:val="hybridMultilevel"/>
    <w:tmpl w:val="4AC4C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3B113190"/>
    <w:multiLevelType w:val="hybridMultilevel"/>
    <w:tmpl w:val="4BE4C4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3B8F1058"/>
    <w:multiLevelType w:val="hybridMultilevel"/>
    <w:tmpl w:val="48BA5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3DDF5E79"/>
    <w:multiLevelType w:val="hybridMultilevel"/>
    <w:tmpl w:val="4692B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3E5868A6"/>
    <w:multiLevelType w:val="hybridMultilevel"/>
    <w:tmpl w:val="D9E26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3FD04FD2"/>
    <w:multiLevelType w:val="hybridMultilevel"/>
    <w:tmpl w:val="D0086D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41437BBF"/>
    <w:multiLevelType w:val="hybridMultilevel"/>
    <w:tmpl w:val="5D3E9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43752290"/>
    <w:multiLevelType w:val="hybridMultilevel"/>
    <w:tmpl w:val="2B5AA1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A9E502C"/>
    <w:multiLevelType w:val="hybridMultilevel"/>
    <w:tmpl w:val="D8A280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4B221CEB"/>
    <w:multiLevelType w:val="hybridMultilevel"/>
    <w:tmpl w:val="8402D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4BAF40A6"/>
    <w:multiLevelType w:val="hybridMultilevel"/>
    <w:tmpl w:val="5058B6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4CB45E3B"/>
    <w:multiLevelType w:val="hybridMultilevel"/>
    <w:tmpl w:val="820A40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5179F3"/>
    <w:multiLevelType w:val="hybridMultilevel"/>
    <w:tmpl w:val="735C15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2A956DB"/>
    <w:multiLevelType w:val="hybridMultilevel"/>
    <w:tmpl w:val="8FFA0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0" w15:restartNumberingAfterBreak="0">
    <w:nsid w:val="54E63479"/>
    <w:multiLevelType w:val="hybridMultilevel"/>
    <w:tmpl w:val="9B2A15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77733BC"/>
    <w:multiLevelType w:val="hybridMultilevel"/>
    <w:tmpl w:val="F7205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58626452"/>
    <w:multiLevelType w:val="hybridMultilevel"/>
    <w:tmpl w:val="BD32DE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58E64B6F"/>
    <w:multiLevelType w:val="hybridMultilevel"/>
    <w:tmpl w:val="3244B3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59671702"/>
    <w:multiLevelType w:val="hybridMultilevel"/>
    <w:tmpl w:val="A740E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5A1B45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5A344F45"/>
    <w:multiLevelType w:val="hybridMultilevel"/>
    <w:tmpl w:val="9516D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5A757128"/>
    <w:multiLevelType w:val="hybridMultilevel"/>
    <w:tmpl w:val="CE7A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5AED6CE6"/>
    <w:multiLevelType w:val="hybridMultilevel"/>
    <w:tmpl w:val="ED30E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5DFB3ECC"/>
    <w:multiLevelType w:val="hybridMultilevel"/>
    <w:tmpl w:val="8E7243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1" w15:restartNumberingAfterBreak="0">
    <w:nsid w:val="61F4286E"/>
    <w:multiLevelType w:val="hybridMultilevel"/>
    <w:tmpl w:val="0E008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630E4A65"/>
    <w:multiLevelType w:val="hybridMultilevel"/>
    <w:tmpl w:val="83445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633E1A72"/>
    <w:multiLevelType w:val="hybridMultilevel"/>
    <w:tmpl w:val="594AC792"/>
    <w:lvl w:ilvl="0" w:tplc="C7AA7C8C">
      <w:start w:val="1"/>
      <w:numFmt w:val="bullet"/>
      <w:lvlText w:val="•"/>
      <w:lvlJc w:val="left"/>
      <w:pPr>
        <w:tabs>
          <w:tab w:val="num" w:pos="720"/>
        </w:tabs>
        <w:ind w:left="720" w:hanging="360"/>
      </w:pPr>
      <w:rPr>
        <w:rFonts w:ascii="Arial" w:hAnsi="Arial" w:hint="default"/>
      </w:rPr>
    </w:lvl>
    <w:lvl w:ilvl="1" w:tplc="6DC6BD94" w:tentative="1">
      <w:start w:val="1"/>
      <w:numFmt w:val="bullet"/>
      <w:lvlText w:val="•"/>
      <w:lvlJc w:val="left"/>
      <w:pPr>
        <w:tabs>
          <w:tab w:val="num" w:pos="1440"/>
        </w:tabs>
        <w:ind w:left="1440" w:hanging="360"/>
      </w:pPr>
      <w:rPr>
        <w:rFonts w:ascii="Arial" w:hAnsi="Arial" w:hint="default"/>
      </w:rPr>
    </w:lvl>
    <w:lvl w:ilvl="2" w:tplc="6106BE46" w:tentative="1">
      <w:start w:val="1"/>
      <w:numFmt w:val="bullet"/>
      <w:lvlText w:val="•"/>
      <w:lvlJc w:val="left"/>
      <w:pPr>
        <w:tabs>
          <w:tab w:val="num" w:pos="2160"/>
        </w:tabs>
        <w:ind w:left="2160" w:hanging="360"/>
      </w:pPr>
      <w:rPr>
        <w:rFonts w:ascii="Arial" w:hAnsi="Arial" w:hint="default"/>
      </w:rPr>
    </w:lvl>
    <w:lvl w:ilvl="3" w:tplc="39980BBC" w:tentative="1">
      <w:start w:val="1"/>
      <w:numFmt w:val="bullet"/>
      <w:lvlText w:val="•"/>
      <w:lvlJc w:val="left"/>
      <w:pPr>
        <w:tabs>
          <w:tab w:val="num" w:pos="2880"/>
        </w:tabs>
        <w:ind w:left="2880" w:hanging="360"/>
      </w:pPr>
      <w:rPr>
        <w:rFonts w:ascii="Arial" w:hAnsi="Arial" w:hint="default"/>
      </w:rPr>
    </w:lvl>
    <w:lvl w:ilvl="4" w:tplc="8E5E18B4" w:tentative="1">
      <w:start w:val="1"/>
      <w:numFmt w:val="bullet"/>
      <w:lvlText w:val="•"/>
      <w:lvlJc w:val="left"/>
      <w:pPr>
        <w:tabs>
          <w:tab w:val="num" w:pos="3600"/>
        </w:tabs>
        <w:ind w:left="3600" w:hanging="360"/>
      </w:pPr>
      <w:rPr>
        <w:rFonts w:ascii="Arial" w:hAnsi="Arial" w:hint="default"/>
      </w:rPr>
    </w:lvl>
    <w:lvl w:ilvl="5" w:tplc="258A9AA2" w:tentative="1">
      <w:start w:val="1"/>
      <w:numFmt w:val="bullet"/>
      <w:lvlText w:val="•"/>
      <w:lvlJc w:val="left"/>
      <w:pPr>
        <w:tabs>
          <w:tab w:val="num" w:pos="4320"/>
        </w:tabs>
        <w:ind w:left="4320" w:hanging="360"/>
      </w:pPr>
      <w:rPr>
        <w:rFonts w:ascii="Arial" w:hAnsi="Arial" w:hint="default"/>
      </w:rPr>
    </w:lvl>
    <w:lvl w:ilvl="6" w:tplc="CAC44FFE" w:tentative="1">
      <w:start w:val="1"/>
      <w:numFmt w:val="bullet"/>
      <w:lvlText w:val="•"/>
      <w:lvlJc w:val="left"/>
      <w:pPr>
        <w:tabs>
          <w:tab w:val="num" w:pos="5040"/>
        </w:tabs>
        <w:ind w:left="5040" w:hanging="360"/>
      </w:pPr>
      <w:rPr>
        <w:rFonts w:ascii="Arial" w:hAnsi="Arial" w:hint="default"/>
      </w:rPr>
    </w:lvl>
    <w:lvl w:ilvl="7" w:tplc="1D7ED4C4" w:tentative="1">
      <w:start w:val="1"/>
      <w:numFmt w:val="bullet"/>
      <w:lvlText w:val="•"/>
      <w:lvlJc w:val="left"/>
      <w:pPr>
        <w:tabs>
          <w:tab w:val="num" w:pos="5760"/>
        </w:tabs>
        <w:ind w:left="5760" w:hanging="360"/>
      </w:pPr>
      <w:rPr>
        <w:rFonts w:ascii="Arial" w:hAnsi="Arial" w:hint="default"/>
      </w:rPr>
    </w:lvl>
    <w:lvl w:ilvl="8" w:tplc="195A04E6"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657759D2"/>
    <w:multiLevelType w:val="hybridMultilevel"/>
    <w:tmpl w:val="23FE4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5" w15:restartNumberingAfterBreak="0">
    <w:nsid w:val="65DF7862"/>
    <w:multiLevelType w:val="hybridMultilevel"/>
    <w:tmpl w:val="1D247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66F06506"/>
    <w:multiLevelType w:val="hybridMultilevel"/>
    <w:tmpl w:val="E97828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69E71DE8"/>
    <w:multiLevelType w:val="hybridMultilevel"/>
    <w:tmpl w:val="0AE07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8" w15:restartNumberingAfterBreak="0">
    <w:nsid w:val="6AEB04DC"/>
    <w:multiLevelType w:val="hybridMultilevel"/>
    <w:tmpl w:val="4BCC2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6EFE43DE"/>
    <w:multiLevelType w:val="hybridMultilevel"/>
    <w:tmpl w:val="C114CF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08D13D6"/>
    <w:multiLevelType w:val="hybridMultilevel"/>
    <w:tmpl w:val="01B60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7141084B"/>
    <w:multiLevelType w:val="hybridMultilevel"/>
    <w:tmpl w:val="B39E5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723F3D9B"/>
    <w:multiLevelType w:val="hybridMultilevel"/>
    <w:tmpl w:val="D1485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3" w15:restartNumberingAfterBreak="0">
    <w:nsid w:val="73136DF7"/>
    <w:multiLevelType w:val="hybridMultilevel"/>
    <w:tmpl w:val="FA60D1FE"/>
    <w:lvl w:ilvl="0" w:tplc="97F071E6">
      <w:start w:val="1"/>
      <w:numFmt w:val="bullet"/>
      <w:lvlText w:val="•"/>
      <w:lvlJc w:val="left"/>
      <w:pPr>
        <w:tabs>
          <w:tab w:val="num" w:pos="720"/>
        </w:tabs>
        <w:ind w:left="720" w:hanging="360"/>
      </w:pPr>
      <w:rPr>
        <w:rFonts w:ascii="Arial" w:hAnsi="Arial" w:hint="default"/>
      </w:rPr>
    </w:lvl>
    <w:lvl w:ilvl="1" w:tplc="F24CF55A" w:tentative="1">
      <w:start w:val="1"/>
      <w:numFmt w:val="bullet"/>
      <w:lvlText w:val="•"/>
      <w:lvlJc w:val="left"/>
      <w:pPr>
        <w:tabs>
          <w:tab w:val="num" w:pos="1440"/>
        </w:tabs>
        <w:ind w:left="1440" w:hanging="360"/>
      </w:pPr>
      <w:rPr>
        <w:rFonts w:ascii="Arial" w:hAnsi="Arial" w:hint="default"/>
      </w:rPr>
    </w:lvl>
    <w:lvl w:ilvl="2" w:tplc="3B688FFC" w:tentative="1">
      <w:start w:val="1"/>
      <w:numFmt w:val="bullet"/>
      <w:lvlText w:val="•"/>
      <w:lvlJc w:val="left"/>
      <w:pPr>
        <w:tabs>
          <w:tab w:val="num" w:pos="2160"/>
        </w:tabs>
        <w:ind w:left="2160" w:hanging="360"/>
      </w:pPr>
      <w:rPr>
        <w:rFonts w:ascii="Arial" w:hAnsi="Arial" w:hint="default"/>
      </w:rPr>
    </w:lvl>
    <w:lvl w:ilvl="3" w:tplc="2F8C5E1E" w:tentative="1">
      <w:start w:val="1"/>
      <w:numFmt w:val="bullet"/>
      <w:lvlText w:val="•"/>
      <w:lvlJc w:val="left"/>
      <w:pPr>
        <w:tabs>
          <w:tab w:val="num" w:pos="2880"/>
        </w:tabs>
        <w:ind w:left="2880" w:hanging="360"/>
      </w:pPr>
      <w:rPr>
        <w:rFonts w:ascii="Arial" w:hAnsi="Arial" w:hint="default"/>
      </w:rPr>
    </w:lvl>
    <w:lvl w:ilvl="4" w:tplc="FDA2D54A" w:tentative="1">
      <w:start w:val="1"/>
      <w:numFmt w:val="bullet"/>
      <w:lvlText w:val="•"/>
      <w:lvlJc w:val="left"/>
      <w:pPr>
        <w:tabs>
          <w:tab w:val="num" w:pos="3600"/>
        </w:tabs>
        <w:ind w:left="3600" w:hanging="360"/>
      </w:pPr>
      <w:rPr>
        <w:rFonts w:ascii="Arial" w:hAnsi="Arial" w:hint="default"/>
      </w:rPr>
    </w:lvl>
    <w:lvl w:ilvl="5" w:tplc="2C424520" w:tentative="1">
      <w:start w:val="1"/>
      <w:numFmt w:val="bullet"/>
      <w:lvlText w:val="•"/>
      <w:lvlJc w:val="left"/>
      <w:pPr>
        <w:tabs>
          <w:tab w:val="num" w:pos="4320"/>
        </w:tabs>
        <w:ind w:left="4320" w:hanging="360"/>
      </w:pPr>
      <w:rPr>
        <w:rFonts w:ascii="Arial" w:hAnsi="Arial" w:hint="default"/>
      </w:rPr>
    </w:lvl>
    <w:lvl w:ilvl="6" w:tplc="4F80385A" w:tentative="1">
      <w:start w:val="1"/>
      <w:numFmt w:val="bullet"/>
      <w:lvlText w:val="•"/>
      <w:lvlJc w:val="left"/>
      <w:pPr>
        <w:tabs>
          <w:tab w:val="num" w:pos="5040"/>
        </w:tabs>
        <w:ind w:left="5040" w:hanging="360"/>
      </w:pPr>
      <w:rPr>
        <w:rFonts w:ascii="Arial" w:hAnsi="Arial" w:hint="default"/>
      </w:rPr>
    </w:lvl>
    <w:lvl w:ilvl="7" w:tplc="397A8526" w:tentative="1">
      <w:start w:val="1"/>
      <w:numFmt w:val="bullet"/>
      <w:lvlText w:val="•"/>
      <w:lvlJc w:val="left"/>
      <w:pPr>
        <w:tabs>
          <w:tab w:val="num" w:pos="5760"/>
        </w:tabs>
        <w:ind w:left="5760" w:hanging="360"/>
      </w:pPr>
      <w:rPr>
        <w:rFonts w:ascii="Arial" w:hAnsi="Arial" w:hint="default"/>
      </w:rPr>
    </w:lvl>
    <w:lvl w:ilvl="8" w:tplc="81F639EA"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73EA2627"/>
    <w:multiLevelType w:val="hybridMultilevel"/>
    <w:tmpl w:val="D1C616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5" w15:restartNumberingAfterBreak="0">
    <w:nsid w:val="74460120"/>
    <w:multiLevelType w:val="hybridMultilevel"/>
    <w:tmpl w:val="1326F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6"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78BC129F"/>
    <w:multiLevelType w:val="hybridMultilevel"/>
    <w:tmpl w:val="23480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790056DA"/>
    <w:multiLevelType w:val="hybridMultilevel"/>
    <w:tmpl w:val="56F09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9" w15:restartNumberingAfterBreak="0">
    <w:nsid w:val="7A3E5DE4"/>
    <w:multiLevelType w:val="hybridMultilevel"/>
    <w:tmpl w:val="7F36B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0" w15:restartNumberingAfterBreak="0">
    <w:nsid w:val="7D9926B9"/>
    <w:multiLevelType w:val="hybridMultilevel"/>
    <w:tmpl w:val="EA5671E2"/>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9510446">
    <w:abstractNumId w:val="66"/>
  </w:num>
  <w:num w:numId="2" w16cid:durableId="21366387">
    <w:abstractNumId w:val="28"/>
  </w:num>
  <w:num w:numId="3" w16cid:durableId="1115636097">
    <w:abstractNumId w:val="30"/>
  </w:num>
  <w:num w:numId="4" w16cid:durableId="1259290086">
    <w:abstractNumId w:val="90"/>
  </w:num>
  <w:num w:numId="5" w16cid:durableId="432479622">
    <w:abstractNumId w:val="74"/>
  </w:num>
  <w:num w:numId="6" w16cid:durableId="115103117">
    <w:abstractNumId w:val="14"/>
  </w:num>
  <w:num w:numId="7" w16cid:durableId="147135831">
    <w:abstractNumId w:val="69"/>
  </w:num>
  <w:num w:numId="8" w16cid:durableId="1144814155">
    <w:abstractNumId w:val="85"/>
  </w:num>
  <w:num w:numId="9" w16cid:durableId="668288765">
    <w:abstractNumId w:val="13"/>
  </w:num>
  <w:num w:numId="10" w16cid:durableId="857963478">
    <w:abstractNumId w:val="29"/>
  </w:num>
  <w:num w:numId="11" w16cid:durableId="2049336743">
    <w:abstractNumId w:val="95"/>
  </w:num>
  <w:num w:numId="12" w16cid:durableId="1295714565">
    <w:abstractNumId w:val="57"/>
  </w:num>
  <w:num w:numId="13" w16cid:durableId="429081637">
    <w:abstractNumId w:val="12"/>
  </w:num>
  <w:num w:numId="14" w16cid:durableId="1241982710">
    <w:abstractNumId w:val="91"/>
  </w:num>
  <w:num w:numId="15" w16cid:durableId="1491094657">
    <w:abstractNumId w:val="17"/>
  </w:num>
  <w:num w:numId="16" w16cid:durableId="1289434787">
    <w:abstractNumId w:val="59"/>
  </w:num>
  <w:num w:numId="17" w16cid:durableId="1896890923">
    <w:abstractNumId w:val="39"/>
  </w:num>
  <w:num w:numId="18" w16cid:durableId="1483884971">
    <w:abstractNumId w:val="98"/>
  </w:num>
  <w:num w:numId="19" w16cid:durableId="1089154435">
    <w:abstractNumId w:val="46"/>
  </w:num>
  <w:num w:numId="20" w16cid:durableId="443117786">
    <w:abstractNumId w:val="52"/>
  </w:num>
  <w:num w:numId="21" w16cid:durableId="965042768">
    <w:abstractNumId w:val="92"/>
  </w:num>
  <w:num w:numId="22" w16cid:durableId="564872145">
    <w:abstractNumId w:val="93"/>
  </w:num>
  <w:num w:numId="23" w16cid:durableId="300884394">
    <w:abstractNumId w:val="35"/>
  </w:num>
  <w:num w:numId="24" w16cid:durableId="1189903373">
    <w:abstractNumId w:val="64"/>
  </w:num>
  <w:num w:numId="25" w16cid:durableId="1917788056">
    <w:abstractNumId w:val="60"/>
  </w:num>
  <w:num w:numId="26" w16cid:durableId="873344839">
    <w:abstractNumId w:val="99"/>
  </w:num>
  <w:num w:numId="27" w16cid:durableId="1567180846">
    <w:abstractNumId w:val="63"/>
  </w:num>
  <w:num w:numId="28" w16cid:durableId="271984132">
    <w:abstractNumId w:val="31"/>
  </w:num>
  <w:num w:numId="29" w16cid:durableId="297495209">
    <w:abstractNumId w:val="32"/>
  </w:num>
  <w:num w:numId="30" w16cid:durableId="1462461558">
    <w:abstractNumId w:val="65"/>
  </w:num>
  <w:num w:numId="31" w16cid:durableId="2059084875">
    <w:abstractNumId w:val="10"/>
  </w:num>
  <w:num w:numId="32" w16cid:durableId="84305911">
    <w:abstractNumId w:val="45"/>
  </w:num>
  <w:num w:numId="33" w16cid:durableId="1523743677">
    <w:abstractNumId w:val="81"/>
  </w:num>
  <w:num w:numId="34" w16cid:durableId="1373533872">
    <w:abstractNumId w:val="23"/>
  </w:num>
  <w:num w:numId="35" w16cid:durableId="1799638058">
    <w:abstractNumId w:val="53"/>
  </w:num>
  <w:num w:numId="36" w16cid:durableId="1748647807">
    <w:abstractNumId w:val="55"/>
  </w:num>
  <w:num w:numId="37" w16cid:durableId="1080176482">
    <w:abstractNumId w:val="9"/>
  </w:num>
  <w:num w:numId="38" w16cid:durableId="1894461327">
    <w:abstractNumId w:val="68"/>
  </w:num>
  <w:num w:numId="39" w16cid:durableId="483621295">
    <w:abstractNumId w:val="11"/>
  </w:num>
  <w:num w:numId="40" w16cid:durableId="332614803">
    <w:abstractNumId w:val="89"/>
  </w:num>
  <w:num w:numId="41" w16cid:durableId="1573544094">
    <w:abstractNumId w:val="0"/>
  </w:num>
  <w:num w:numId="42" w16cid:durableId="1194537926">
    <w:abstractNumId w:val="100"/>
  </w:num>
  <w:num w:numId="43" w16cid:durableId="412434815">
    <w:abstractNumId w:val="75"/>
  </w:num>
  <w:num w:numId="44" w16cid:durableId="1644701060">
    <w:abstractNumId w:val="3"/>
  </w:num>
  <w:num w:numId="45" w16cid:durableId="696201216">
    <w:abstractNumId w:val="44"/>
  </w:num>
  <w:num w:numId="46" w16cid:durableId="1224298307">
    <w:abstractNumId w:val="26"/>
  </w:num>
  <w:num w:numId="47" w16cid:durableId="1570656254">
    <w:abstractNumId w:val="21"/>
  </w:num>
  <w:num w:numId="48" w16cid:durableId="1123884966">
    <w:abstractNumId w:val="78"/>
  </w:num>
  <w:num w:numId="49" w16cid:durableId="1168404693">
    <w:abstractNumId w:val="86"/>
  </w:num>
  <w:num w:numId="50" w16cid:durableId="377557610">
    <w:abstractNumId w:val="36"/>
  </w:num>
  <w:num w:numId="51" w16cid:durableId="555896057">
    <w:abstractNumId w:val="83"/>
  </w:num>
  <w:num w:numId="52" w16cid:durableId="1681274913">
    <w:abstractNumId w:val="16"/>
  </w:num>
  <w:num w:numId="53" w16cid:durableId="1042050052">
    <w:abstractNumId w:val="18"/>
  </w:num>
  <w:num w:numId="54" w16cid:durableId="997656722">
    <w:abstractNumId w:val="96"/>
  </w:num>
  <w:num w:numId="55" w16cid:durableId="392512431">
    <w:abstractNumId w:val="5"/>
  </w:num>
  <w:num w:numId="56" w16cid:durableId="712341594">
    <w:abstractNumId w:val="82"/>
  </w:num>
  <w:num w:numId="57" w16cid:durableId="211625327">
    <w:abstractNumId w:val="76"/>
  </w:num>
  <w:num w:numId="58" w16cid:durableId="119031982">
    <w:abstractNumId w:val="97"/>
  </w:num>
  <w:num w:numId="59" w16cid:durableId="1356420765">
    <w:abstractNumId w:val="1"/>
  </w:num>
  <w:num w:numId="60" w16cid:durableId="1879050505">
    <w:abstractNumId w:val="70"/>
  </w:num>
  <w:num w:numId="61" w16cid:durableId="609974611">
    <w:abstractNumId w:val="51"/>
  </w:num>
  <w:num w:numId="62" w16cid:durableId="32775189">
    <w:abstractNumId w:val="40"/>
  </w:num>
  <w:num w:numId="63" w16cid:durableId="61225008">
    <w:abstractNumId w:val="72"/>
  </w:num>
  <w:num w:numId="64" w16cid:durableId="414280535">
    <w:abstractNumId w:val="41"/>
  </w:num>
  <w:num w:numId="65" w16cid:durableId="2004890947">
    <w:abstractNumId w:val="8"/>
  </w:num>
  <w:num w:numId="66" w16cid:durableId="1348672574">
    <w:abstractNumId w:val="49"/>
  </w:num>
  <w:num w:numId="67" w16cid:durableId="1926260198">
    <w:abstractNumId w:val="6"/>
  </w:num>
  <w:num w:numId="68" w16cid:durableId="427120725">
    <w:abstractNumId w:val="7"/>
  </w:num>
  <w:num w:numId="69" w16cid:durableId="1096318273">
    <w:abstractNumId w:val="87"/>
  </w:num>
  <w:num w:numId="70" w16cid:durableId="999817311">
    <w:abstractNumId w:val="77"/>
  </w:num>
  <w:num w:numId="71" w16cid:durableId="766267162">
    <w:abstractNumId w:val="79"/>
  </w:num>
  <w:num w:numId="72" w16cid:durableId="1580482131">
    <w:abstractNumId w:val="33"/>
  </w:num>
  <w:num w:numId="73" w16cid:durableId="1536505367">
    <w:abstractNumId w:val="56"/>
  </w:num>
  <w:num w:numId="74" w16cid:durableId="202522977">
    <w:abstractNumId w:val="71"/>
  </w:num>
  <w:num w:numId="75" w16cid:durableId="1435244389">
    <w:abstractNumId w:val="61"/>
  </w:num>
  <w:num w:numId="76" w16cid:durableId="1639724514">
    <w:abstractNumId w:val="67"/>
  </w:num>
  <w:num w:numId="77" w16cid:durableId="638800192">
    <w:abstractNumId w:val="50"/>
  </w:num>
  <w:num w:numId="78" w16cid:durableId="974330203">
    <w:abstractNumId w:val="80"/>
  </w:num>
  <w:num w:numId="79" w16cid:durableId="1057358263">
    <w:abstractNumId w:val="88"/>
  </w:num>
  <w:num w:numId="80" w16cid:durableId="208957237">
    <w:abstractNumId w:val="15"/>
  </w:num>
  <w:num w:numId="81" w16cid:durableId="856774736">
    <w:abstractNumId w:val="37"/>
  </w:num>
  <w:num w:numId="82" w16cid:durableId="491412019">
    <w:abstractNumId w:val="20"/>
  </w:num>
  <w:num w:numId="83" w16cid:durableId="825705217">
    <w:abstractNumId w:val="19"/>
  </w:num>
  <w:num w:numId="84" w16cid:durableId="261836488">
    <w:abstractNumId w:val="27"/>
  </w:num>
  <w:num w:numId="85" w16cid:durableId="1632132623">
    <w:abstractNumId w:val="38"/>
  </w:num>
  <w:num w:numId="86" w16cid:durableId="1203790746">
    <w:abstractNumId w:val="73"/>
  </w:num>
  <w:num w:numId="87" w16cid:durableId="431517194">
    <w:abstractNumId w:val="54"/>
  </w:num>
  <w:num w:numId="88" w16cid:durableId="453333612">
    <w:abstractNumId w:val="58"/>
  </w:num>
  <w:num w:numId="89" w16cid:durableId="758716154">
    <w:abstractNumId w:val="43"/>
  </w:num>
  <w:num w:numId="90" w16cid:durableId="1312632114">
    <w:abstractNumId w:val="25"/>
  </w:num>
  <w:num w:numId="91" w16cid:durableId="276716524">
    <w:abstractNumId w:val="42"/>
  </w:num>
  <w:num w:numId="92" w16cid:durableId="555777290">
    <w:abstractNumId w:val="47"/>
  </w:num>
  <w:num w:numId="93" w16cid:durableId="1013653428">
    <w:abstractNumId w:val="94"/>
  </w:num>
  <w:num w:numId="94" w16cid:durableId="1152214624">
    <w:abstractNumId w:val="48"/>
  </w:num>
  <w:num w:numId="95" w16cid:durableId="1871140838">
    <w:abstractNumId w:val="84"/>
  </w:num>
  <w:num w:numId="96" w16cid:durableId="514809470">
    <w:abstractNumId w:val="62"/>
  </w:num>
  <w:num w:numId="97" w16cid:durableId="495389473">
    <w:abstractNumId w:val="22"/>
  </w:num>
  <w:num w:numId="98" w16cid:durableId="1511336197">
    <w:abstractNumId w:val="24"/>
  </w:num>
  <w:num w:numId="99" w16cid:durableId="1278175235">
    <w:abstractNumId w:val="4"/>
  </w:num>
  <w:num w:numId="100" w16cid:durableId="1297029492">
    <w:abstractNumId w:val="34"/>
  </w:num>
  <w:num w:numId="101" w16cid:durableId="1529682259">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77B6"/>
    <w:rsid w:val="00027D7F"/>
    <w:rsid w:val="0003221B"/>
    <w:rsid w:val="0003411D"/>
    <w:rsid w:val="00034BE1"/>
    <w:rsid w:val="0003738C"/>
    <w:rsid w:val="00037A37"/>
    <w:rsid w:val="00041844"/>
    <w:rsid w:val="00046522"/>
    <w:rsid w:val="00046694"/>
    <w:rsid w:val="00047235"/>
    <w:rsid w:val="0005359B"/>
    <w:rsid w:val="0005668B"/>
    <w:rsid w:val="000658A8"/>
    <w:rsid w:val="0007113B"/>
    <w:rsid w:val="0007148F"/>
    <w:rsid w:val="0007441B"/>
    <w:rsid w:val="000810C2"/>
    <w:rsid w:val="0008166B"/>
    <w:rsid w:val="000823BB"/>
    <w:rsid w:val="00083AC3"/>
    <w:rsid w:val="0008447A"/>
    <w:rsid w:val="000847E8"/>
    <w:rsid w:val="00085FD9"/>
    <w:rsid w:val="00086EFF"/>
    <w:rsid w:val="000905CB"/>
    <w:rsid w:val="0009148D"/>
    <w:rsid w:val="000925F7"/>
    <w:rsid w:val="0009390C"/>
    <w:rsid w:val="00097EB8"/>
    <w:rsid w:val="000A2A74"/>
    <w:rsid w:val="000A3BE1"/>
    <w:rsid w:val="000A4EC7"/>
    <w:rsid w:val="000B355F"/>
    <w:rsid w:val="000B38B6"/>
    <w:rsid w:val="000B48AF"/>
    <w:rsid w:val="000C0019"/>
    <w:rsid w:val="000C0CF6"/>
    <w:rsid w:val="000C2183"/>
    <w:rsid w:val="000C61C5"/>
    <w:rsid w:val="000D27B4"/>
    <w:rsid w:val="000D6643"/>
    <w:rsid w:val="000E0DF0"/>
    <w:rsid w:val="000E2D01"/>
    <w:rsid w:val="000E2FA0"/>
    <w:rsid w:val="000E4264"/>
    <w:rsid w:val="000E4A0C"/>
    <w:rsid w:val="000E5B00"/>
    <w:rsid w:val="000E737F"/>
    <w:rsid w:val="000F03DF"/>
    <w:rsid w:val="000F14A3"/>
    <w:rsid w:val="000F192E"/>
    <w:rsid w:val="000F4F6F"/>
    <w:rsid w:val="000F4FC2"/>
    <w:rsid w:val="00100253"/>
    <w:rsid w:val="00103860"/>
    <w:rsid w:val="00103EB0"/>
    <w:rsid w:val="00105068"/>
    <w:rsid w:val="00106FB8"/>
    <w:rsid w:val="00110995"/>
    <w:rsid w:val="001160FB"/>
    <w:rsid w:val="00116DFE"/>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6DCD"/>
    <w:rsid w:val="001576B2"/>
    <w:rsid w:val="00157F21"/>
    <w:rsid w:val="00161B99"/>
    <w:rsid w:val="00161CD7"/>
    <w:rsid w:val="0016521D"/>
    <w:rsid w:val="00166087"/>
    <w:rsid w:val="0017073F"/>
    <w:rsid w:val="00173275"/>
    <w:rsid w:val="00173541"/>
    <w:rsid w:val="00173DB5"/>
    <w:rsid w:val="00174B9E"/>
    <w:rsid w:val="00176883"/>
    <w:rsid w:val="0018243B"/>
    <w:rsid w:val="001835DC"/>
    <w:rsid w:val="00186877"/>
    <w:rsid w:val="00187073"/>
    <w:rsid w:val="00190FD1"/>
    <w:rsid w:val="00194ABF"/>
    <w:rsid w:val="00197FE7"/>
    <w:rsid w:val="001A2BAA"/>
    <w:rsid w:val="001A2CC5"/>
    <w:rsid w:val="001A33C3"/>
    <w:rsid w:val="001A4656"/>
    <w:rsid w:val="001A4889"/>
    <w:rsid w:val="001A4D97"/>
    <w:rsid w:val="001A5BE2"/>
    <w:rsid w:val="001B4188"/>
    <w:rsid w:val="001B4F3D"/>
    <w:rsid w:val="001C339F"/>
    <w:rsid w:val="001C3C4E"/>
    <w:rsid w:val="001D5105"/>
    <w:rsid w:val="001D6C49"/>
    <w:rsid w:val="001E073E"/>
    <w:rsid w:val="001E1136"/>
    <w:rsid w:val="001E29C9"/>
    <w:rsid w:val="001E3F41"/>
    <w:rsid w:val="001E4D8D"/>
    <w:rsid w:val="001E57D7"/>
    <w:rsid w:val="001E5AF7"/>
    <w:rsid w:val="001E69EE"/>
    <w:rsid w:val="0020343B"/>
    <w:rsid w:val="00205336"/>
    <w:rsid w:val="00205F31"/>
    <w:rsid w:val="002070BD"/>
    <w:rsid w:val="00207D79"/>
    <w:rsid w:val="00211982"/>
    <w:rsid w:val="0021234A"/>
    <w:rsid w:val="00212993"/>
    <w:rsid w:val="00213621"/>
    <w:rsid w:val="00217636"/>
    <w:rsid w:val="00217CF9"/>
    <w:rsid w:val="00221FDB"/>
    <w:rsid w:val="00223726"/>
    <w:rsid w:val="002251B8"/>
    <w:rsid w:val="00227FF0"/>
    <w:rsid w:val="00231968"/>
    <w:rsid w:val="00240E56"/>
    <w:rsid w:val="002419EB"/>
    <w:rsid w:val="00243A73"/>
    <w:rsid w:val="00244F23"/>
    <w:rsid w:val="00246145"/>
    <w:rsid w:val="00251E40"/>
    <w:rsid w:val="002533F1"/>
    <w:rsid w:val="0026619C"/>
    <w:rsid w:val="0028028E"/>
    <w:rsid w:val="002815AA"/>
    <w:rsid w:val="00283360"/>
    <w:rsid w:val="00285501"/>
    <w:rsid w:val="00285FD3"/>
    <w:rsid w:val="002866BC"/>
    <w:rsid w:val="0029145D"/>
    <w:rsid w:val="002960B7"/>
    <w:rsid w:val="002963C8"/>
    <w:rsid w:val="002A2296"/>
    <w:rsid w:val="002A4F7B"/>
    <w:rsid w:val="002A73E3"/>
    <w:rsid w:val="002A7A79"/>
    <w:rsid w:val="002B0CEE"/>
    <w:rsid w:val="002B4419"/>
    <w:rsid w:val="002B46D9"/>
    <w:rsid w:val="002B4AAF"/>
    <w:rsid w:val="002C080E"/>
    <w:rsid w:val="002C2EA4"/>
    <w:rsid w:val="002C32DD"/>
    <w:rsid w:val="002C5A04"/>
    <w:rsid w:val="002C7639"/>
    <w:rsid w:val="002D1B31"/>
    <w:rsid w:val="002D1C70"/>
    <w:rsid w:val="002D47E2"/>
    <w:rsid w:val="002E0630"/>
    <w:rsid w:val="002E404C"/>
    <w:rsid w:val="002E5EBF"/>
    <w:rsid w:val="002E66AD"/>
    <w:rsid w:val="002F0113"/>
    <w:rsid w:val="002F2265"/>
    <w:rsid w:val="002F2D75"/>
    <w:rsid w:val="002F4E10"/>
    <w:rsid w:val="002F56C1"/>
    <w:rsid w:val="00301147"/>
    <w:rsid w:val="00303BFB"/>
    <w:rsid w:val="003045F8"/>
    <w:rsid w:val="00307A2C"/>
    <w:rsid w:val="00310A5B"/>
    <w:rsid w:val="0031111E"/>
    <w:rsid w:val="00311877"/>
    <w:rsid w:val="00311C2A"/>
    <w:rsid w:val="00316C2E"/>
    <w:rsid w:val="0032372D"/>
    <w:rsid w:val="00324F0A"/>
    <w:rsid w:val="00331717"/>
    <w:rsid w:val="003344F0"/>
    <w:rsid w:val="00345FBE"/>
    <w:rsid w:val="0034717D"/>
    <w:rsid w:val="0035064B"/>
    <w:rsid w:val="0035126D"/>
    <w:rsid w:val="00351435"/>
    <w:rsid w:val="00357904"/>
    <w:rsid w:val="00357F4A"/>
    <w:rsid w:val="00361847"/>
    <w:rsid w:val="0036237A"/>
    <w:rsid w:val="00364065"/>
    <w:rsid w:val="00364151"/>
    <w:rsid w:val="00367DC4"/>
    <w:rsid w:val="003730B1"/>
    <w:rsid w:val="0037421D"/>
    <w:rsid w:val="0037639C"/>
    <w:rsid w:val="0037740C"/>
    <w:rsid w:val="003818EA"/>
    <w:rsid w:val="00382604"/>
    <w:rsid w:val="00383D58"/>
    <w:rsid w:val="00385195"/>
    <w:rsid w:val="00390C84"/>
    <w:rsid w:val="00396C56"/>
    <w:rsid w:val="00396E7B"/>
    <w:rsid w:val="003A75E5"/>
    <w:rsid w:val="003A7A55"/>
    <w:rsid w:val="003B27B8"/>
    <w:rsid w:val="003B2FCD"/>
    <w:rsid w:val="003B34F2"/>
    <w:rsid w:val="003B6074"/>
    <w:rsid w:val="003B62F9"/>
    <w:rsid w:val="003B6C7C"/>
    <w:rsid w:val="003B727E"/>
    <w:rsid w:val="003B7D50"/>
    <w:rsid w:val="003C3CA2"/>
    <w:rsid w:val="003C42D5"/>
    <w:rsid w:val="003D20FA"/>
    <w:rsid w:val="003D2FFF"/>
    <w:rsid w:val="003D35FB"/>
    <w:rsid w:val="003D52DD"/>
    <w:rsid w:val="003E2F5F"/>
    <w:rsid w:val="003E56CB"/>
    <w:rsid w:val="003E5810"/>
    <w:rsid w:val="003F5BB6"/>
    <w:rsid w:val="004005C6"/>
    <w:rsid w:val="00401621"/>
    <w:rsid w:val="00403320"/>
    <w:rsid w:val="00406444"/>
    <w:rsid w:val="0041073C"/>
    <w:rsid w:val="004127D1"/>
    <w:rsid w:val="004152E2"/>
    <w:rsid w:val="0041551F"/>
    <w:rsid w:val="00420FFC"/>
    <w:rsid w:val="00421047"/>
    <w:rsid w:val="00421190"/>
    <w:rsid w:val="00423FC0"/>
    <w:rsid w:val="00427461"/>
    <w:rsid w:val="00427C8F"/>
    <w:rsid w:val="00430EB3"/>
    <w:rsid w:val="004330AE"/>
    <w:rsid w:val="004334E9"/>
    <w:rsid w:val="0043720A"/>
    <w:rsid w:val="00444387"/>
    <w:rsid w:val="0044518F"/>
    <w:rsid w:val="00451652"/>
    <w:rsid w:val="00453BB8"/>
    <w:rsid w:val="00463077"/>
    <w:rsid w:val="00463FC4"/>
    <w:rsid w:val="00464DBA"/>
    <w:rsid w:val="00467AA6"/>
    <w:rsid w:val="004705A0"/>
    <w:rsid w:val="004708AF"/>
    <w:rsid w:val="00473CB5"/>
    <w:rsid w:val="00475232"/>
    <w:rsid w:val="00475A54"/>
    <w:rsid w:val="00477D77"/>
    <w:rsid w:val="0048489E"/>
    <w:rsid w:val="00485274"/>
    <w:rsid w:val="004877E0"/>
    <w:rsid w:val="00487946"/>
    <w:rsid w:val="004902E9"/>
    <w:rsid w:val="00491D1A"/>
    <w:rsid w:val="00492F79"/>
    <w:rsid w:val="004931B6"/>
    <w:rsid w:val="00494675"/>
    <w:rsid w:val="00494EFF"/>
    <w:rsid w:val="00495F72"/>
    <w:rsid w:val="004A123E"/>
    <w:rsid w:val="004A2E5B"/>
    <w:rsid w:val="004A6021"/>
    <w:rsid w:val="004B146F"/>
    <w:rsid w:val="004B2888"/>
    <w:rsid w:val="004B7EDA"/>
    <w:rsid w:val="004C5A5B"/>
    <w:rsid w:val="004D5862"/>
    <w:rsid w:val="004E20FA"/>
    <w:rsid w:val="004E2713"/>
    <w:rsid w:val="004F2764"/>
    <w:rsid w:val="00500476"/>
    <w:rsid w:val="00500593"/>
    <w:rsid w:val="00502041"/>
    <w:rsid w:val="00503731"/>
    <w:rsid w:val="005044E6"/>
    <w:rsid w:val="005053D3"/>
    <w:rsid w:val="00512E88"/>
    <w:rsid w:val="00512F08"/>
    <w:rsid w:val="005141D5"/>
    <w:rsid w:val="00514BB7"/>
    <w:rsid w:val="00520A53"/>
    <w:rsid w:val="00526ACE"/>
    <w:rsid w:val="00531C0E"/>
    <w:rsid w:val="00532D23"/>
    <w:rsid w:val="00545EF1"/>
    <w:rsid w:val="00550C8C"/>
    <w:rsid w:val="00554914"/>
    <w:rsid w:val="00560B87"/>
    <w:rsid w:val="00561058"/>
    <w:rsid w:val="0056495D"/>
    <w:rsid w:val="00564DE2"/>
    <w:rsid w:val="0057032A"/>
    <w:rsid w:val="005705E6"/>
    <w:rsid w:val="00572C14"/>
    <w:rsid w:val="00572EB0"/>
    <w:rsid w:val="005774AE"/>
    <w:rsid w:val="0058128A"/>
    <w:rsid w:val="00585B43"/>
    <w:rsid w:val="00591343"/>
    <w:rsid w:val="00594DA3"/>
    <w:rsid w:val="005971D0"/>
    <w:rsid w:val="005A619E"/>
    <w:rsid w:val="005A66BE"/>
    <w:rsid w:val="005B1465"/>
    <w:rsid w:val="005B41B3"/>
    <w:rsid w:val="005B7763"/>
    <w:rsid w:val="005C2D54"/>
    <w:rsid w:val="005C31D5"/>
    <w:rsid w:val="005C3F66"/>
    <w:rsid w:val="005C4A24"/>
    <w:rsid w:val="005C5648"/>
    <w:rsid w:val="005C60E3"/>
    <w:rsid w:val="005C7600"/>
    <w:rsid w:val="005D045A"/>
    <w:rsid w:val="005D0DAB"/>
    <w:rsid w:val="005D69B5"/>
    <w:rsid w:val="005E0BFD"/>
    <w:rsid w:val="005E1CE3"/>
    <w:rsid w:val="005E3295"/>
    <w:rsid w:val="005E4BEC"/>
    <w:rsid w:val="005F76EB"/>
    <w:rsid w:val="00601C92"/>
    <w:rsid w:val="006029C4"/>
    <w:rsid w:val="00606596"/>
    <w:rsid w:val="00610463"/>
    <w:rsid w:val="00612B9E"/>
    <w:rsid w:val="00615CA5"/>
    <w:rsid w:val="00637D5D"/>
    <w:rsid w:val="00641C3B"/>
    <w:rsid w:val="00650218"/>
    <w:rsid w:val="00651A06"/>
    <w:rsid w:val="0066212D"/>
    <w:rsid w:val="006627E1"/>
    <w:rsid w:val="00664AD0"/>
    <w:rsid w:val="00670212"/>
    <w:rsid w:val="006710BC"/>
    <w:rsid w:val="006712F7"/>
    <w:rsid w:val="0068103C"/>
    <w:rsid w:val="00696B24"/>
    <w:rsid w:val="006A18BA"/>
    <w:rsid w:val="006A3E15"/>
    <w:rsid w:val="006A4D49"/>
    <w:rsid w:val="006A548A"/>
    <w:rsid w:val="006A6AA7"/>
    <w:rsid w:val="006B056C"/>
    <w:rsid w:val="006B149C"/>
    <w:rsid w:val="006B2DC0"/>
    <w:rsid w:val="006B4F09"/>
    <w:rsid w:val="006B655C"/>
    <w:rsid w:val="006B6DCC"/>
    <w:rsid w:val="006B7FC9"/>
    <w:rsid w:val="006C51E6"/>
    <w:rsid w:val="006C6C54"/>
    <w:rsid w:val="006D1115"/>
    <w:rsid w:val="006D1BE9"/>
    <w:rsid w:val="006D26AD"/>
    <w:rsid w:val="006D364F"/>
    <w:rsid w:val="006D3EE7"/>
    <w:rsid w:val="006E0301"/>
    <w:rsid w:val="006E1B26"/>
    <w:rsid w:val="006E311C"/>
    <w:rsid w:val="006E7F11"/>
    <w:rsid w:val="006F2D83"/>
    <w:rsid w:val="006F2FA0"/>
    <w:rsid w:val="006F41D0"/>
    <w:rsid w:val="006F4B66"/>
    <w:rsid w:val="00702EE9"/>
    <w:rsid w:val="00703917"/>
    <w:rsid w:val="00704AF3"/>
    <w:rsid w:val="007050C5"/>
    <w:rsid w:val="007135E1"/>
    <w:rsid w:val="0071798E"/>
    <w:rsid w:val="0072127A"/>
    <w:rsid w:val="00723A42"/>
    <w:rsid w:val="00725806"/>
    <w:rsid w:val="00726209"/>
    <w:rsid w:val="0073566E"/>
    <w:rsid w:val="00735A4A"/>
    <w:rsid w:val="00741A7D"/>
    <w:rsid w:val="00744154"/>
    <w:rsid w:val="00744DD2"/>
    <w:rsid w:val="00746A99"/>
    <w:rsid w:val="007528F9"/>
    <w:rsid w:val="007537D0"/>
    <w:rsid w:val="007576DD"/>
    <w:rsid w:val="0076130B"/>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448B"/>
    <w:rsid w:val="007956D1"/>
    <w:rsid w:val="007968E1"/>
    <w:rsid w:val="007A11CB"/>
    <w:rsid w:val="007A13DE"/>
    <w:rsid w:val="007A14E8"/>
    <w:rsid w:val="007A1F03"/>
    <w:rsid w:val="007A231C"/>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6175"/>
    <w:rsid w:val="007F726F"/>
    <w:rsid w:val="00803755"/>
    <w:rsid w:val="00805F56"/>
    <w:rsid w:val="00811960"/>
    <w:rsid w:val="00813A65"/>
    <w:rsid w:val="0081502B"/>
    <w:rsid w:val="00822ED6"/>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9BE"/>
    <w:rsid w:val="0085129F"/>
    <w:rsid w:val="00851D18"/>
    <w:rsid w:val="00852545"/>
    <w:rsid w:val="00854154"/>
    <w:rsid w:val="0085475E"/>
    <w:rsid w:val="008624F0"/>
    <w:rsid w:val="00874D1D"/>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48F"/>
    <w:rsid w:val="008E1A80"/>
    <w:rsid w:val="008E5278"/>
    <w:rsid w:val="008E5C4D"/>
    <w:rsid w:val="008F3BF6"/>
    <w:rsid w:val="008F4E29"/>
    <w:rsid w:val="008F50C2"/>
    <w:rsid w:val="008F722D"/>
    <w:rsid w:val="00900DD1"/>
    <w:rsid w:val="00902FE4"/>
    <w:rsid w:val="00904094"/>
    <w:rsid w:val="00910317"/>
    <w:rsid w:val="00910F80"/>
    <w:rsid w:val="00911117"/>
    <w:rsid w:val="0091328B"/>
    <w:rsid w:val="009155B5"/>
    <w:rsid w:val="00916735"/>
    <w:rsid w:val="00916C50"/>
    <w:rsid w:val="00916EE1"/>
    <w:rsid w:val="0092003B"/>
    <w:rsid w:val="00925283"/>
    <w:rsid w:val="00925853"/>
    <w:rsid w:val="00940E3F"/>
    <w:rsid w:val="0094159C"/>
    <w:rsid w:val="009417E2"/>
    <w:rsid w:val="00941C1C"/>
    <w:rsid w:val="00941C38"/>
    <w:rsid w:val="0094385D"/>
    <w:rsid w:val="0094505D"/>
    <w:rsid w:val="009478B8"/>
    <w:rsid w:val="009509F2"/>
    <w:rsid w:val="00951EF7"/>
    <w:rsid w:val="0095478E"/>
    <w:rsid w:val="00955DEA"/>
    <w:rsid w:val="00957AF4"/>
    <w:rsid w:val="00963983"/>
    <w:rsid w:val="009646ED"/>
    <w:rsid w:val="0097285C"/>
    <w:rsid w:val="0097454B"/>
    <w:rsid w:val="009821BC"/>
    <w:rsid w:val="009858FF"/>
    <w:rsid w:val="009A43C3"/>
    <w:rsid w:val="009A53C5"/>
    <w:rsid w:val="009A5479"/>
    <w:rsid w:val="009A706F"/>
    <w:rsid w:val="009A7706"/>
    <w:rsid w:val="009B0586"/>
    <w:rsid w:val="009B25D0"/>
    <w:rsid w:val="009B45ED"/>
    <w:rsid w:val="009C1415"/>
    <w:rsid w:val="009C1D02"/>
    <w:rsid w:val="009C201A"/>
    <w:rsid w:val="009C4D40"/>
    <w:rsid w:val="009C54E7"/>
    <w:rsid w:val="009C6952"/>
    <w:rsid w:val="009C7933"/>
    <w:rsid w:val="009C7A5E"/>
    <w:rsid w:val="009E2CBC"/>
    <w:rsid w:val="009E5EAE"/>
    <w:rsid w:val="009E7E2D"/>
    <w:rsid w:val="009F5AA3"/>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E6F"/>
    <w:rsid w:val="00A82C9F"/>
    <w:rsid w:val="00A84099"/>
    <w:rsid w:val="00A86659"/>
    <w:rsid w:val="00A86707"/>
    <w:rsid w:val="00A92D01"/>
    <w:rsid w:val="00A937DD"/>
    <w:rsid w:val="00A9523D"/>
    <w:rsid w:val="00AA0699"/>
    <w:rsid w:val="00AA10EE"/>
    <w:rsid w:val="00AA18BE"/>
    <w:rsid w:val="00AA4104"/>
    <w:rsid w:val="00AA41E2"/>
    <w:rsid w:val="00AA4403"/>
    <w:rsid w:val="00AA6C90"/>
    <w:rsid w:val="00AB0BC7"/>
    <w:rsid w:val="00AB142E"/>
    <w:rsid w:val="00AB1B3F"/>
    <w:rsid w:val="00AB6463"/>
    <w:rsid w:val="00AC01E5"/>
    <w:rsid w:val="00AC2963"/>
    <w:rsid w:val="00AC3E8E"/>
    <w:rsid w:val="00AD2F9E"/>
    <w:rsid w:val="00AD304E"/>
    <w:rsid w:val="00AD5105"/>
    <w:rsid w:val="00AE15A8"/>
    <w:rsid w:val="00AE26B7"/>
    <w:rsid w:val="00AF08B9"/>
    <w:rsid w:val="00AF0D3D"/>
    <w:rsid w:val="00AF34E5"/>
    <w:rsid w:val="00AF3DAC"/>
    <w:rsid w:val="00AF7F59"/>
    <w:rsid w:val="00B0046D"/>
    <w:rsid w:val="00B043F0"/>
    <w:rsid w:val="00B07081"/>
    <w:rsid w:val="00B11E50"/>
    <w:rsid w:val="00B11F76"/>
    <w:rsid w:val="00B133EE"/>
    <w:rsid w:val="00B21B86"/>
    <w:rsid w:val="00B21CA1"/>
    <w:rsid w:val="00B2217A"/>
    <w:rsid w:val="00B236DC"/>
    <w:rsid w:val="00B24336"/>
    <w:rsid w:val="00B311CD"/>
    <w:rsid w:val="00B33A0A"/>
    <w:rsid w:val="00B34E9A"/>
    <w:rsid w:val="00B35E64"/>
    <w:rsid w:val="00B361C9"/>
    <w:rsid w:val="00B40D6C"/>
    <w:rsid w:val="00B44034"/>
    <w:rsid w:val="00B447D3"/>
    <w:rsid w:val="00B4635C"/>
    <w:rsid w:val="00B47AA2"/>
    <w:rsid w:val="00B501A7"/>
    <w:rsid w:val="00B52CAC"/>
    <w:rsid w:val="00B54557"/>
    <w:rsid w:val="00B56627"/>
    <w:rsid w:val="00B60993"/>
    <w:rsid w:val="00B647F3"/>
    <w:rsid w:val="00B65B34"/>
    <w:rsid w:val="00B67C19"/>
    <w:rsid w:val="00B7709B"/>
    <w:rsid w:val="00B77A6A"/>
    <w:rsid w:val="00B81F93"/>
    <w:rsid w:val="00B82A89"/>
    <w:rsid w:val="00B8458A"/>
    <w:rsid w:val="00B85A51"/>
    <w:rsid w:val="00B870C9"/>
    <w:rsid w:val="00B90204"/>
    <w:rsid w:val="00B966B3"/>
    <w:rsid w:val="00BA012C"/>
    <w:rsid w:val="00BA2F39"/>
    <w:rsid w:val="00BA77A5"/>
    <w:rsid w:val="00BA7AF4"/>
    <w:rsid w:val="00BA7E60"/>
    <w:rsid w:val="00BB566A"/>
    <w:rsid w:val="00BB5AE0"/>
    <w:rsid w:val="00BC1F54"/>
    <w:rsid w:val="00BC40F6"/>
    <w:rsid w:val="00BD5C96"/>
    <w:rsid w:val="00BE2DB0"/>
    <w:rsid w:val="00BE3794"/>
    <w:rsid w:val="00BE552A"/>
    <w:rsid w:val="00BF0A8F"/>
    <w:rsid w:val="00BF3E34"/>
    <w:rsid w:val="00BF4EF4"/>
    <w:rsid w:val="00C00E80"/>
    <w:rsid w:val="00C03B48"/>
    <w:rsid w:val="00C1091D"/>
    <w:rsid w:val="00C15A7D"/>
    <w:rsid w:val="00C16F6A"/>
    <w:rsid w:val="00C20D4E"/>
    <w:rsid w:val="00C22066"/>
    <w:rsid w:val="00C222DE"/>
    <w:rsid w:val="00C26018"/>
    <w:rsid w:val="00C31A0F"/>
    <w:rsid w:val="00C3432A"/>
    <w:rsid w:val="00C3648E"/>
    <w:rsid w:val="00C4101E"/>
    <w:rsid w:val="00C4183B"/>
    <w:rsid w:val="00C421EC"/>
    <w:rsid w:val="00C42B6B"/>
    <w:rsid w:val="00C43F08"/>
    <w:rsid w:val="00C526C7"/>
    <w:rsid w:val="00C52D47"/>
    <w:rsid w:val="00C56B17"/>
    <w:rsid w:val="00C60779"/>
    <w:rsid w:val="00C63B4B"/>
    <w:rsid w:val="00C661D0"/>
    <w:rsid w:val="00C674D1"/>
    <w:rsid w:val="00C75692"/>
    <w:rsid w:val="00C761EC"/>
    <w:rsid w:val="00C762FE"/>
    <w:rsid w:val="00C76CFD"/>
    <w:rsid w:val="00C82149"/>
    <w:rsid w:val="00C84967"/>
    <w:rsid w:val="00C92047"/>
    <w:rsid w:val="00C931F8"/>
    <w:rsid w:val="00C97744"/>
    <w:rsid w:val="00C97F43"/>
    <w:rsid w:val="00CA38E6"/>
    <w:rsid w:val="00CA6E01"/>
    <w:rsid w:val="00CA7348"/>
    <w:rsid w:val="00CB76F7"/>
    <w:rsid w:val="00CC2A07"/>
    <w:rsid w:val="00CC3C67"/>
    <w:rsid w:val="00CD0174"/>
    <w:rsid w:val="00CD6AAA"/>
    <w:rsid w:val="00CD7F2C"/>
    <w:rsid w:val="00CE0918"/>
    <w:rsid w:val="00CE5568"/>
    <w:rsid w:val="00CE6D16"/>
    <w:rsid w:val="00CF2DA0"/>
    <w:rsid w:val="00CF48C9"/>
    <w:rsid w:val="00D00D39"/>
    <w:rsid w:val="00D01769"/>
    <w:rsid w:val="00D02587"/>
    <w:rsid w:val="00D06A70"/>
    <w:rsid w:val="00D11244"/>
    <w:rsid w:val="00D12994"/>
    <w:rsid w:val="00D170A2"/>
    <w:rsid w:val="00D2699D"/>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C5D"/>
    <w:rsid w:val="00D83C73"/>
    <w:rsid w:val="00D84594"/>
    <w:rsid w:val="00D868AF"/>
    <w:rsid w:val="00D92EB6"/>
    <w:rsid w:val="00D93F12"/>
    <w:rsid w:val="00D95831"/>
    <w:rsid w:val="00DA0FC6"/>
    <w:rsid w:val="00DA1EB8"/>
    <w:rsid w:val="00DA4786"/>
    <w:rsid w:val="00DB2AF4"/>
    <w:rsid w:val="00DB4B3B"/>
    <w:rsid w:val="00DC47AB"/>
    <w:rsid w:val="00DC7068"/>
    <w:rsid w:val="00DD37E2"/>
    <w:rsid w:val="00DD4FF2"/>
    <w:rsid w:val="00DD5A54"/>
    <w:rsid w:val="00DD5F09"/>
    <w:rsid w:val="00DE01BF"/>
    <w:rsid w:val="00DE5511"/>
    <w:rsid w:val="00DE6177"/>
    <w:rsid w:val="00DF0378"/>
    <w:rsid w:val="00E01CDA"/>
    <w:rsid w:val="00E02A09"/>
    <w:rsid w:val="00E17742"/>
    <w:rsid w:val="00E2041C"/>
    <w:rsid w:val="00E20AE1"/>
    <w:rsid w:val="00E23E58"/>
    <w:rsid w:val="00E262CD"/>
    <w:rsid w:val="00E31574"/>
    <w:rsid w:val="00E32235"/>
    <w:rsid w:val="00E366E6"/>
    <w:rsid w:val="00E45463"/>
    <w:rsid w:val="00E47DA6"/>
    <w:rsid w:val="00E5485F"/>
    <w:rsid w:val="00E630EC"/>
    <w:rsid w:val="00E65962"/>
    <w:rsid w:val="00E706F4"/>
    <w:rsid w:val="00E726FF"/>
    <w:rsid w:val="00E7285A"/>
    <w:rsid w:val="00E80388"/>
    <w:rsid w:val="00E85476"/>
    <w:rsid w:val="00E87D50"/>
    <w:rsid w:val="00E92298"/>
    <w:rsid w:val="00E92F6D"/>
    <w:rsid w:val="00E9460F"/>
    <w:rsid w:val="00E96FA2"/>
    <w:rsid w:val="00EA0115"/>
    <w:rsid w:val="00EA528A"/>
    <w:rsid w:val="00EA6144"/>
    <w:rsid w:val="00EA77EA"/>
    <w:rsid w:val="00EB0821"/>
    <w:rsid w:val="00EB1C03"/>
    <w:rsid w:val="00EB1C35"/>
    <w:rsid w:val="00EB3BB6"/>
    <w:rsid w:val="00EB573E"/>
    <w:rsid w:val="00EB74E8"/>
    <w:rsid w:val="00EC37B4"/>
    <w:rsid w:val="00EC46DC"/>
    <w:rsid w:val="00EC54C7"/>
    <w:rsid w:val="00EC789F"/>
    <w:rsid w:val="00EC7C3F"/>
    <w:rsid w:val="00ED0D46"/>
    <w:rsid w:val="00ED1566"/>
    <w:rsid w:val="00ED2F53"/>
    <w:rsid w:val="00ED30B7"/>
    <w:rsid w:val="00ED4EA9"/>
    <w:rsid w:val="00ED61A8"/>
    <w:rsid w:val="00ED7097"/>
    <w:rsid w:val="00ED7B5D"/>
    <w:rsid w:val="00EE18C2"/>
    <w:rsid w:val="00EE3ECF"/>
    <w:rsid w:val="00EE5B98"/>
    <w:rsid w:val="00EE76C1"/>
    <w:rsid w:val="00EF0DAD"/>
    <w:rsid w:val="00EF256F"/>
    <w:rsid w:val="00EF43EA"/>
    <w:rsid w:val="00EF63F9"/>
    <w:rsid w:val="00EF78AD"/>
    <w:rsid w:val="00EF7F0B"/>
    <w:rsid w:val="00F022F5"/>
    <w:rsid w:val="00F02D49"/>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53A70"/>
    <w:rsid w:val="00F61716"/>
    <w:rsid w:val="00F61D92"/>
    <w:rsid w:val="00F6344F"/>
    <w:rsid w:val="00F63C5C"/>
    <w:rsid w:val="00F64B07"/>
    <w:rsid w:val="00F66560"/>
    <w:rsid w:val="00F71167"/>
    <w:rsid w:val="00F71D70"/>
    <w:rsid w:val="00F74193"/>
    <w:rsid w:val="00F751B9"/>
    <w:rsid w:val="00F76492"/>
    <w:rsid w:val="00F771A2"/>
    <w:rsid w:val="00F82E92"/>
    <w:rsid w:val="00F84B6E"/>
    <w:rsid w:val="00F86560"/>
    <w:rsid w:val="00F92BBF"/>
    <w:rsid w:val="00F92FFA"/>
    <w:rsid w:val="00F974E3"/>
    <w:rsid w:val="00FB0C80"/>
    <w:rsid w:val="00FB14A7"/>
    <w:rsid w:val="00FB4276"/>
    <w:rsid w:val="00FC1CAB"/>
    <w:rsid w:val="00FC40DA"/>
    <w:rsid w:val="00FC619A"/>
    <w:rsid w:val="00FD2891"/>
    <w:rsid w:val="00FE55F3"/>
    <w:rsid w:val="00FF084A"/>
    <w:rsid w:val="00FF5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444A8C47-4FD7-40F5-8122-2314E7503CC1}">
  <ds:schemaRefs>
    <ds:schemaRef ds:uri="http://schemas.microsoft.com/sharepoint/v3/contenttype/forms"/>
  </ds:schemaRefs>
</ds:datastoreItem>
</file>

<file path=customXml/itemProps4.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4728</TotalTime>
  <Pages>8</Pages>
  <Words>1620</Words>
  <Characters>8491</Characters>
  <Application>Microsoft Office Word</Application>
  <DocSecurity>0</DocSecurity>
  <Lines>287</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817</cp:revision>
  <dcterms:created xsi:type="dcterms:W3CDTF">2026-01-16T13:49:00Z</dcterms:created>
  <dcterms:modified xsi:type="dcterms:W3CDTF">2026-01-30T16:52:00Z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